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E8" w:rsidRPr="008B38E5" w:rsidRDefault="008D1FE8" w:rsidP="008D1FE8">
      <w:pPr>
        <w:pStyle w:val="NormalnyWeb"/>
        <w:jc w:val="center"/>
        <w:rPr>
          <w:sz w:val="20"/>
          <w:szCs w:val="20"/>
        </w:rPr>
      </w:pPr>
      <w:r w:rsidRPr="008B38E5">
        <w:rPr>
          <w:b/>
          <w:bCs/>
          <w:sz w:val="20"/>
          <w:szCs w:val="20"/>
        </w:rPr>
        <w:t>WÓJT GMINY BORÓW</w:t>
      </w:r>
    </w:p>
    <w:p w:rsidR="008D1FE8" w:rsidRPr="008B38E5" w:rsidRDefault="008D1FE8" w:rsidP="008D1FE8">
      <w:pPr>
        <w:pStyle w:val="NormalnyWeb"/>
        <w:jc w:val="both"/>
        <w:rPr>
          <w:bCs/>
          <w:color w:val="303030"/>
          <w:spacing w:val="-1"/>
          <w:sz w:val="20"/>
          <w:szCs w:val="20"/>
        </w:rPr>
      </w:pPr>
      <w:r w:rsidRPr="008B38E5">
        <w:rPr>
          <w:bCs/>
          <w:sz w:val="20"/>
          <w:szCs w:val="20"/>
        </w:rPr>
        <w:t>działając na podstawie art.13 ust. 1 - 3 ustawy z dnia 24 kwietnia 2003 r. o działalności pożytku publicznego i o wolontariacie ogłasza otwarty konkurs ofert na wsparcie realizacji zadania publicznego w zakresie nauki, edukacji, oświaty i wychowania dla Gminy Borów</w:t>
      </w:r>
      <w:r w:rsidRPr="008B38E5">
        <w:rPr>
          <w:bCs/>
          <w:color w:val="303030"/>
          <w:spacing w:val="-1"/>
          <w:sz w:val="20"/>
          <w:szCs w:val="20"/>
        </w:rPr>
        <w:t xml:space="preserve"> oraz działań na rzecz osób niepełnosprawnych</w:t>
      </w:r>
      <w:r w:rsidR="00F60658">
        <w:rPr>
          <w:bCs/>
          <w:color w:val="303030"/>
          <w:spacing w:val="-1"/>
          <w:sz w:val="20"/>
          <w:szCs w:val="20"/>
        </w:rPr>
        <w:t>.</w:t>
      </w:r>
    </w:p>
    <w:p w:rsidR="008D1FE8" w:rsidRPr="008B38E5" w:rsidRDefault="008D1FE8" w:rsidP="008D1FE8">
      <w:pPr>
        <w:shd w:val="clear" w:color="auto" w:fill="FFFFFF"/>
        <w:spacing w:line="264" w:lineRule="exact"/>
        <w:jc w:val="both"/>
        <w:rPr>
          <w:spacing w:val="-4"/>
        </w:rPr>
      </w:pPr>
      <w:r w:rsidRPr="008B38E5">
        <w:rPr>
          <w:b/>
          <w:spacing w:val="-4"/>
        </w:rPr>
        <w:t>1.Nazwa zadania:</w:t>
      </w:r>
      <w:r w:rsidRPr="008B38E5">
        <w:rPr>
          <w:spacing w:val="-4"/>
        </w:rPr>
        <w:t xml:space="preserve"> </w:t>
      </w:r>
    </w:p>
    <w:p w:rsidR="008D1FE8" w:rsidRPr="008B38E5" w:rsidRDefault="008D1FE8" w:rsidP="008D1FE8">
      <w:pPr>
        <w:shd w:val="clear" w:color="auto" w:fill="FFFFFF"/>
        <w:spacing w:line="264" w:lineRule="exact"/>
        <w:jc w:val="both"/>
        <w:rPr>
          <w:bCs/>
          <w:spacing w:val="-4"/>
        </w:rPr>
      </w:pPr>
    </w:p>
    <w:p w:rsidR="008D1FE8" w:rsidRPr="008B38E5" w:rsidRDefault="008D1FE8" w:rsidP="008D1FE8">
      <w:pPr>
        <w:shd w:val="clear" w:color="auto" w:fill="FFFFFF"/>
        <w:spacing w:line="264" w:lineRule="exact"/>
        <w:jc w:val="both"/>
      </w:pPr>
      <w:r w:rsidRPr="008B38E5">
        <w:rPr>
          <w:bCs/>
          <w:spacing w:val="-4"/>
        </w:rPr>
        <w:t>„Dowóz i opieka nad uczniami niepełnosprawnymi z terenu Gminy Borów do Szkoły Specjalnej w Mikoszowie 27, Gmina Strzelin,</w:t>
      </w:r>
      <w:r w:rsidRPr="008B38E5">
        <w:t xml:space="preserve"> </w:t>
      </w:r>
      <w:r w:rsidRPr="008B38E5">
        <w:rPr>
          <w:bCs/>
        </w:rPr>
        <w:t>w roku szkolnym 2013/2014”</w:t>
      </w:r>
    </w:p>
    <w:p w:rsidR="008D1FE8" w:rsidRPr="008B38E5" w:rsidRDefault="008D1FE8" w:rsidP="008D1FE8">
      <w:pPr>
        <w:spacing w:before="100" w:beforeAutospacing="1" w:after="100" w:afterAutospacing="1"/>
        <w:jc w:val="both"/>
        <w:rPr>
          <w:b/>
        </w:rPr>
      </w:pPr>
      <w:r w:rsidRPr="008B38E5">
        <w:rPr>
          <w:b/>
        </w:rPr>
        <w:t xml:space="preserve"> 2. Rodzaje zadań: </w:t>
      </w:r>
    </w:p>
    <w:p w:rsidR="008D1FE8" w:rsidRPr="008B38E5" w:rsidRDefault="008D1FE8" w:rsidP="008D1FE8">
      <w:pPr>
        <w:numPr>
          <w:ilvl w:val="0"/>
          <w:numId w:val="1"/>
        </w:numPr>
        <w:shd w:val="clear" w:color="auto" w:fill="FFFFFF"/>
        <w:tabs>
          <w:tab w:val="left" w:pos="1046"/>
        </w:tabs>
        <w:spacing w:before="5"/>
        <w:ind w:left="1044" w:hanging="335"/>
        <w:rPr>
          <w:color w:val="000000"/>
          <w:spacing w:val="-2"/>
        </w:rPr>
      </w:pPr>
      <w:r w:rsidRPr="008B38E5">
        <w:rPr>
          <w:color w:val="000000"/>
        </w:rPr>
        <w:t xml:space="preserve">dowóz </w:t>
      </w:r>
      <w:r w:rsidR="00F60658">
        <w:rPr>
          <w:color w:val="000000"/>
        </w:rPr>
        <w:t xml:space="preserve"> 3 </w:t>
      </w:r>
      <w:r w:rsidRPr="008B38E5">
        <w:rPr>
          <w:color w:val="000000"/>
        </w:rPr>
        <w:t xml:space="preserve">uczniów niepełnosprawnych z terenu Gminy Borów do </w:t>
      </w:r>
      <w:r w:rsidRPr="008B38E5">
        <w:rPr>
          <w:color w:val="000000"/>
          <w:spacing w:val="4"/>
        </w:rPr>
        <w:t>Szkoły Specjalnej w Mikoszowie 27, Gmina Strzelin</w:t>
      </w:r>
      <w:r w:rsidRPr="008B38E5">
        <w:rPr>
          <w:color w:val="000000"/>
          <w:spacing w:val="-4"/>
        </w:rPr>
        <w:t xml:space="preserve"> i z powrotem do miejsca zamieszkania</w:t>
      </w:r>
      <w:r w:rsidR="00F60658">
        <w:rPr>
          <w:color w:val="000000"/>
          <w:spacing w:val="-4"/>
        </w:rPr>
        <w:t>,</w:t>
      </w:r>
    </w:p>
    <w:p w:rsidR="008D1FE8" w:rsidRPr="008B38E5" w:rsidRDefault="008D1FE8" w:rsidP="008D1FE8">
      <w:pPr>
        <w:numPr>
          <w:ilvl w:val="0"/>
          <w:numId w:val="1"/>
        </w:numPr>
        <w:shd w:val="clear" w:color="auto" w:fill="FFFFFF"/>
        <w:tabs>
          <w:tab w:val="left" w:pos="1046"/>
        </w:tabs>
        <w:spacing w:before="5"/>
        <w:ind w:left="1044" w:hanging="335"/>
        <w:rPr>
          <w:color w:val="000000"/>
          <w:spacing w:val="-10"/>
        </w:rPr>
      </w:pPr>
      <w:r w:rsidRPr="008B38E5">
        <w:rPr>
          <w:color w:val="000000"/>
          <w:spacing w:val="-2"/>
        </w:rPr>
        <w:t>dowóz   dzieci   niepełnosprawnych powinien  odbywać  się środkiem   transportu</w:t>
      </w:r>
      <w:r w:rsidRPr="008B38E5">
        <w:rPr>
          <w:color w:val="000000"/>
          <w:spacing w:val="-4"/>
        </w:rPr>
        <w:t xml:space="preserve"> </w:t>
      </w:r>
      <w:r w:rsidR="00375149">
        <w:rPr>
          <w:color w:val="000000"/>
          <w:spacing w:val="-4"/>
        </w:rPr>
        <w:t xml:space="preserve"> </w:t>
      </w:r>
      <w:r w:rsidRPr="008B38E5">
        <w:rPr>
          <w:color w:val="000000"/>
          <w:spacing w:val="-4"/>
        </w:rPr>
        <w:t>przystosowanym do przewozu osób niepełnosprawnych</w:t>
      </w:r>
      <w:r w:rsidRPr="008B38E5">
        <w:rPr>
          <w:color w:val="000000"/>
          <w:spacing w:val="-10"/>
        </w:rPr>
        <w:t>,</w:t>
      </w:r>
    </w:p>
    <w:p w:rsidR="008D1FE8" w:rsidRPr="008B38E5" w:rsidRDefault="008D1FE8" w:rsidP="008D1FE8">
      <w:pPr>
        <w:numPr>
          <w:ilvl w:val="0"/>
          <w:numId w:val="1"/>
        </w:numPr>
        <w:shd w:val="clear" w:color="auto" w:fill="FFFFFF"/>
        <w:tabs>
          <w:tab w:val="left" w:pos="1046"/>
        </w:tabs>
        <w:spacing w:before="5"/>
        <w:ind w:left="1044" w:hanging="335"/>
      </w:pPr>
      <w:r w:rsidRPr="008B38E5">
        <w:rPr>
          <w:color w:val="000000"/>
          <w:spacing w:val="-1"/>
        </w:rPr>
        <w:t xml:space="preserve">zapewnienia   stałej </w:t>
      </w:r>
      <w:r w:rsidRPr="008B38E5">
        <w:rPr>
          <w:color w:val="000000"/>
          <w:spacing w:val="-4"/>
        </w:rPr>
        <w:t>i wykwalifikowanej opieki nad dziećmi</w:t>
      </w:r>
      <w:r w:rsidR="00416267">
        <w:rPr>
          <w:color w:val="000000"/>
          <w:spacing w:val="-4"/>
        </w:rPr>
        <w:t xml:space="preserve"> podczas przewozu</w:t>
      </w:r>
    </w:p>
    <w:p w:rsidR="008D1FE8" w:rsidRPr="008B38E5" w:rsidRDefault="008D1FE8" w:rsidP="008D1FE8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8B38E5">
        <w:rPr>
          <w:b/>
          <w:bCs/>
        </w:rPr>
        <w:t>2.</w:t>
      </w:r>
      <w:r w:rsidRPr="008B38E5">
        <w:t xml:space="preserve"> </w:t>
      </w:r>
      <w:r w:rsidRPr="008B38E5">
        <w:rPr>
          <w:b/>
        </w:rPr>
        <w:t>Wysokość środków przeznaczonych na zadania publiczne:</w:t>
      </w:r>
    </w:p>
    <w:p w:rsidR="00992364" w:rsidRDefault="008D1FE8" w:rsidP="00992364">
      <w:pPr>
        <w:widowControl/>
        <w:autoSpaceDE/>
        <w:autoSpaceDN/>
        <w:adjustRightInd/>
      </w:pPr>
      <w:r w:rsidRPr="008B38E5">
        <w:t>Na realizację zadania przeznaczono kwotę 15 000 zł (słowni</w:t>
      </w:r>
      <w:r w:rsidR="00992364">
        <w:t>e: trzydzieści tysięcy złotych)</w:t>
      </w:r>
      <w:r w:rsidRPr="008B38E5">
        <w:t xml:space="preserve">. </w:t>
      </w:r>
    </w:p>
    <w:p w:rsidR="008D1FE8" w:rsidRPr="008B38E5" w:rsidRDefault="008D1FE8" w:rsidP="00992364">
      <w:pPr>
        <w:widowControl/>
        <w:autoSpaceDE/>
        <w:autoSpaceDN/>
        <w:adjustRightInd/>
        <w:rPr>
          <w:rFonts w:eastAsia="Times New Roman"/>
        </w:rPr>
      </w:pPr>
      <w:r w:rsidRPr="008B38E5">
        <w:t xml:space="preserve">Kwota w okresie wrzesień 2012- czerwiec 2013  wyniosła </w:t>
      </w:r>
      <w:r w:rsidR="0095006F">
        <w:t>-</w:t>
      </w:r>
      <w:r w:rsidRPr="008B38E5">
        <w:t xml:space="preserve"> 14. 784,00  zł.  </w:t>
      </w:r>
    </w:p>
    <w:p w:rsidR="008D1FE8" w:rsidRPr="008B38E5" w:rsidRDefault="008D1FE8" w:rsidP="008D1FE8">
      <w:pPr>
        <w:spacing w:before="240"/>
        <w:jc w:val="both"/>
        <w:rPr>
          <w:b/>
        </w:rPr>
      </w:pPr>
      <w:r w:rsidRPr="008B38E5">
        <w:t xml:space="preserve"> </w:t>
      </w:r>
      <w:r w:rsidRPr="008B38E5">
        <w:rPr>
          <w:b/>
          <w:bCs/>
        </w:rPr>
        <w:t>3.</w:t>
      </w:r>
      <w:r w:rsidRPr="008B38E5">
        <w:t xml:space="preserve"> </w:t>
      </w:r>
      <w:r w:rsidRPr="008B38E5">
        <w:rPr>
          <w:b/>
        </w:rPr>
        <w:t>Zasady przystąpienia do konkursu:</w:t>
      </w:r>
    </w:p>
    <w:p w:rsidR="008D1FE8" w:rsidRPr="008B38E5" w:rsidRDefault="008D1FE8" w:rsidP="008D1FE8">
      <w:pPr>
        <w:widowControl/>
      </w:pPr>
      <w:r w:rsidRPr="008B38E5">
        <w:t xml:space="preserve"> </w:t>
      </w:r>
    </w:p>
    <w:p w:rsidR="008D1FE8" w:rsidRPr="008B38E5" w:rsidRDefault="008D1FE8" w:rsidP="002C5C6C">
      <w:pPr>
        <w:widowControl/>
        <w:jc w:val="both"/>
        <w:rPr>
          <w:color w:val="212121"/>
        </w:rPr>
      </w:pPr>
      <w:r w:rsidRPr="008B38E5">
        <w:t xml:space="preserve">Złożenie osobiście lub za pośrednictwem poczty przez podmioty wymienione </w:t>
      </w:r>
      <w:r w:rsidRPr="008B38E5">
        <w:rPr>
          <w:color w:val="212121"/>
        </w:rPr>
        <w:t xml:space="preserve">w art.3 ust.3 ww. ustawy </w:t>
      </w:r>
      <w:r w:rsidRPr="008B38E5">
        <w:rPr>
          <w:bCs/>
        </w:rPr>
        <w:t>działające w obszarze: nauki edukacji, oświaty i wychowania</w:t>
      </w:r>
      <w:r w:rsidRPr="008B38E5">
        <w:t xml:space="preserve"> oferty zgodnej ze wzorem określonym w Rozporządzeniu Ministra Pracy i Polityki Społecznej z dnia z dnia 15 grudnia 2010 r. </w:t>
      </w:r>
      <w:r w:rsidRPr="008B38E5">
        <w:rPr>
          <w:bCs/>
        </w:rPr>
        <w:t xml:space="preserve">w sprawie wzoru oferty i ramowego wzoru umowy dotyczących realizacji zadania publicznego oraz wzoru sprawozdania z wykonania tego zadania </w:t>
      </w:r>
      <w:r w:rsidRPr="008B38E5">
        <w:t>(DZ. U. z 2011 r. Nr 6, poz. 25) wraz z załącznikami</w:t>
      </w:r>
      <w:r w:rsidR="002C5C6C">
        <w:t xml:space="preserve"> (kopie potwierdzone za zgodność </w:t>
      </w:r>
      <w:r w:rsidR="003A58A2">
        <w:t xml:space="preserve">                          </w:t>
      </w:r>
      <w:r w:rsidR="002C5C6C">
        <w:t>z oryginałem</w:t>
      </w:r>
      <w:r w:rsidR="003A58A2">
        <w:t>)</w:t>
      </w:r>
      <w:r w:rsidRPr="008B38E5">
        <w:t>:</w:t>
      </w:r>
    </w:p>
    <w:p w:rsidR="008D1FE8" w:rsidRPr="008B38E5" w:rsidRDefault="008D1FE8" w:rsidP="008D1FE8">
      <w:pPr>
        <w:widowControl/>
        <w:rPr>
          <w:color w:val="212121"/>
        </w:rPr>
      </w:pPr>
      <w:r w:rsidRPr="008B38E5">
        <w:rPr>
          <w:color w:val="212121"/>
        </w:rPr>
        <w:t xml:space="preserve">a) Aktualny odpis z </w:t>
      </w:r>
      <w:r w:rsidR="003A58A2">
        <w:rPr>
          <w:color w:val="212121"/>
        </w:rPr>
        <w:t>Krajowego Rejestru sądowego lub innego rejestru</w:t>
      </w:r>
    </w:p>
    <w:p w:rsidR="008D1FE8" w:rsidRPr="008B38E5" w:rsidRDefault="008D1FE8" w:rsidP="008D1FE8">
      <w:pPr>
        <w:widowControl/>
        <w:rPr>
          <w:color w:val="212121"/>
        </w:rPr>
      </w:pPr>
      <w:r w:rsidRPr="008B38E5">
        <w:rPr>
          <w:color w:val="212121"/>
        </w:rPr>
        <w:t>b)</w:t>
      </w:r>
      <w:r w:rsidR="00375149">
        <w:rPr>
          <w:color w:val="212121"/>
        </w:rPr>
        <w:t xml:space="preserve"> Statutu</w:t>
      </w:r>
    </w:p>
    <w:p w:rsidR="008D1FE8" w:rsidRPr="00F36C49" w:rsidRDefault="008D1FE8" w:rsidP="008D1FE8">
      <w:pPr>
        <w:widowControl/>
        <w:rPr>
          <w:color w:val="212121"/>
        </w:rPr>
      </w:pPr>
      <w:r w:rsidRPr="008B38E5">
        <w:rPr>
          <w:color w:val="212121"/>
        </w:rPr>
        <w:t>c)</w:t>
      </w:r>
      <w:r w:rsidR="00375149">
        <w:rPr>
          <w:color w:val="212121"/>
        </w:rPr>
        <w:t xml:space="preserve"> S</w:t>
      </w:r>
      <w:r w:rsidR="009F60C1">
        <w:rPr>
          <w:color w:val="212121"/>
        </w:rPr>
        <w:t>prawozdanie finansowe za 2012 rok.</w:t>
      </w:r>
    </w:p>
    <w:p w:rsidR="008D1FE8" w:rsidRPr="00D247EC" w:rsidRDefault="008D1FE8" w:rsidP="008D1FE8">
      <w:pPr>
        <w:spacing w:before="100" w:beforeAutospacing="1" w:after="100" w:afterAutospacing="1"/>
        <w:jc w:val="both"/>
        <w:rPr>
          <w:spacing w:val="3"/>
        </w:rPr>
      </w:pPr>
      <w:r w:rsidRPr="008B38E5">
        <w:t xml:space="preserve">Oferta musi spełniać wymagania wyszczególnione w art. 14 ustawy o działalności pożytku publicznego i wolontariacie oraz rozporządzeniu Ministra Pracy i Polityki Społecznej z dnia 15 grudnia 2010r. (Dz. U. z 2011r. Nr 6 poz. 25) w sprawie wzoru oferty i ramowego wzoru umowy dotyczących realizacji zadania </w:t>
      </w:r>
      <w:r w:rsidRPr="00D247EC">
        <w:t>publicznego oraz wzoru sprawozdania z wykonania tego zadania.</w:t>
      </w:r>
      <w:r w:rsidRPr="00D247EC">
        <w:rPr>
          <w:spacing w:val="3"/>
        </w:rPr>
        <w:t xml:space="preserve"> </w:t>
      </w:r>
    </w:p>
    <w:p w:rsidR="009C0AD5" w:rsidRPr="005B352E" w:rsidRDefault="008D1FE8" w:rsidP="0011135D">
      <w:pPr>
        <w:pStyle w:val="NormalnyWeb"/>
        <w:jc w:val="both"/>
        <w:rPr>
          <w:spacing w:val="-2"/>
          <w:sz w:val="20"/>
          <w:szCs w:val="20"/>
        </w:rPr>
      </w:pPr>
      <w:r w:rsidRPr="005B352E">
        <w:rPr>
          <w:spacing w:val="3"/>
          <w:sz w:val="20"/>
          <w:szCs w:val="20"/>
        </w:rPr>
        <w:t xml:space="preserve">Zgłoszenie oferty nie jest równoznaczne z zapewnieniem przyznania dotacji, jak też </w:t>
      </w:r>
      <w:r w:rsidR="005B352E" w:rsidRPr="005B352E">
        <w:rPr>
          <w:spacing w:val="-2"/>
          <w:sz w:val="20"/>
          <w:szCs w:val="20"/>
        </w:rPr>
        <w:t>przyznania dotacji we wnioskowanej wysokości.</w:t>
      </w:r>
    </w:p>
    <w:p w:rsidR="00211D11" w:rsidRDefault="009C0AD5" w:rsidP="0011135D">
      <w:pPr>
        <w:pStyle w:val="NormalnyWeb"/>
        <w:jc w:val="both"/>
        <w:rPr>
          <w:rFonts w:eastAsia="Times New Roman"/>
          <w:b/>
          <w:bCs/>
          <w:sz w:val="20"/>
          <w:szCs w:val="20"/>
        </w:rPr>
      </w:pPr>
      <w:r w:rsidRPr="008F5C25">
        <w:rPr>
          <w:rFonts w:eastAsia="Times New Roman"/>
          <w:b/>
          <w:bCs/>
          <w:sz w:val="22"/>
          <w:szCs w:val="22"/>
        </w:rPr>
        <w:t xml:space="preserve">4. </w:t>
      </w:r>
      <w:r w:rsidRPr="0011135D">
        <w:rPr>
          <w:rFonts w:eastAsia="Times New Roman"/>
          <w:b/>
          <w:bCs/>
          <w:sz w:val="20"/>
          <w:szCs w:val="20"/>
        </w:rPr>
        <w:t>Termin i warunki realizacji zadania:</w:t>
      </w:r>
    </w:p>
    <w:p w:rsidR="0011135D" w:rsidRPr="00211D11" w:rsidRDefault="009C0AD5" w:rsidP="0011135D">
      <w:pPr>
        <w:pStyle w:val="NormalnyWeb"/>
        <w:jc w:val="both"/>
        <w:rPr>
          <w:rFonts w:eastAsia="Times New Roman"/>
          <w:b/>
          <w:bCs/>
          <w:sz w:val="20"/>
          <w:szCs w:val="20"/>
        </w:rPr>
      </w:pPr>
      <w:r w:rsidRPr="0011135D">
        <w:rPr>
          <w:rFonts w:eastAsia="Times New Roman"/>
          <w:sz w:val="20"/>
          <w:szCs w:val="20"/>
        </w:rPr>
        <w:br/>
        <w:t>Realizacja zadania obejmuje okres od dnia 02.09.2013 r. do dnia 27.06.2014 r.</w:t>
      </w:r>
      <w:r w:rsidRPr="0011135D">
        <w:rPr>
          <w:rFonts w:eastAsia="Times New Roman"/>
          <w:sz w:val="20"/>
          <w:szCs w:val="20"/>
        </w:rPr>
        <w:br/>
        <w:t>Realizacja zadania powinna się odbywać zgodnie z zawartą umową, zgodnie z obowiązującymi standardami</w:t>
      </w:r>
      <w:r w:rsidR="00211D11">
        <w:rPr>
          <w:rFonts w:eastAsia="Times New Roman"/>
          <w:sz w:val="20"/>
          <w:szCs w:val="20"/>
        </w:rPr>
        <w:t xml:space="preserve">                   </w:t>
      </w:r>
      <w:r w:rsidRPr="0011135D">
        <w:rPr>
          <w:rFonts w:eastAsia="Times New Roman"/>
          <w:sz w:val="20"/>
          <w:szCs w:val="20"/>
        </w:rPr>
        <w:t xml:space="preserve"> i przepisami oraz z najwyższą starannością.</w:t>
      </w:r>
      <w:r w:rsidR="0011135D">
        <w:rPr>
          <w:rFonts w:eastAsia="Times New Roman"/>
          <w:sz w:val="20"/>
          <w:szCs w:val="20"/>
        </w:rPr>
        <w:t xml:space="preserve"> </w:t>
      </w:r>
      <w:r w:rsidRPr="0011135D">
        <w:rPr>
          <w:rFonts w:eastAsia="Times New Roman"/>
          <w:sz w:val="20"/>
          <w:szCs w:val="20"/>
        </w:rPr>
        <w:t>Warunki realizacji zadania:</w:t>
      </w:r>
      <w:r w:rsidRPr="0011135D">
        <w:rPr>
          <w:rFonts w:eastAsia="Times New Roman"/>
          <w:sz w:val="20"/>
          <w:szCs w:val="20"/>
        </w:rPr>
        <w:br/>
        <w:t xml:space="preserve">a) dowóz dzieci z </w:t>
      </w:r>
      <w:r w:rsidR="003823C7">
        <w:rPr>
          <w:rFonts w:eastAsia="Times New Roman"/>
          <w:sz w:val="20"/>
          <w:szCs w:val="20"/>
        </w:rPr>
        <w:t>miejscow</w:t>
      </w:r>
      <w:r w:rsidR="0011135D">
        <w:rPr>
          <w:rFonts w:eastAsia="Times New Roman"/>
          <w:sz w:val="20"/>
          <w:szCs w:val="20"/>
        </w:rPr>
        <w:t>ości:</w:t>
      </w:r>
    </w:p>
    <w:p w:rsidR="0011135D" w:rsidRDefault="0011135D" w:rsidP="0011135D">
      <w:pPr>
        <w:pStyle w:val="NormalnyWeb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1.Zielenice</w:t>
      </w:r>
      <w:r w:rsidR="00211D11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-1 dziecko</w:t>
      </w:r>
    </w:p>
    <w:p w:rsidR="0011135D" w:rsidRDefault="0011135D" w:rsidP="0011135D">
      <w:pPr>
        <w:pStyle w:val="NormalnyWeb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 Mańczyce</w:t>
      </w:r>
      <w:r w:rsidR="00211D11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-</w:t>
      </w:r>
      <w:r w:rsidR="00211D11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1 dziecko</w:t>
      </w:r>
    </w:p>
    <w:p w:rsidR="00F70983" w:rsidRDefault="0011135D" w:rsidP="00F70983">
      <w:pPr>
        <w:pStyle w:val="NormalnyWeb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 Borek </w:t>
      </w:r>
      <w:r w:rsidR="00211D11">
        <w:rPr>
          <w:rFonts w:eastAsia="Times New Roman"/>
          <w:sz w:val="20"/>
          <w:szCs w:val="20"/>
        </w:rPr>
        <w:t xml:space="preserve">Strzeliński </w:t>
      </w:r>
      <w:r>
        <w:rPr>
          <w:rFonts w:eastAsia="Times New Roman"/>
          <w:sz w:val="20"/>
          <w:szCs w:val="20"/>
        </w:rPr>
        <w:t>-</w:t>
      </w:r>
      <w:r w:rsidR="00211D11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1 dziecko</w:t>
      </w:r>
    </w:p>
    <w:p w:rsidR="00F70983" w:rsidRDefault="00F70983" w:rsidP="00F70983">
      <w:pPr>
        <w:pStyle w:val="NormalnyWeb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</w:p>
    <w:p w:rsidR="0011135D" w:rsidRDefault="009C0AD5" w:rsidP="00F70983">
      <w:pPr>
        <w:pStyle w:val="NormalnyWeb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11135D">
        <w:rPr>
          <w:rFonts w:eastAsia="Times New Roman"/>
          <w:sz w:val="20"/>
          <w:szCs w:val="20"/>
        </w:rPr>
        <w:lastRenderedPageBreak/>
        <w:t>b) dowóz dzieci odbywać się może środkiem transportu przystosowanym do przewozu osób niepełnosprawnych (wózków</w:t>
      </w:r>
      <w:r w:rsidR="0011135D">
        <w:rPr>
          <w:rFonts w:eastAsia="Times New Roman"/>
          <w:sz w:val="20"/>
          <w:szCs w:val="20"/>
        </w:rPr>
        <w:t xml:space="preserve"> </w:t>
      </w:r>
      <w:r w:rsidRPr="0011135D">
        <w:rPr>
          <w:rFonts w:eastAsia="Times New Roman"/>
          <w:sz w:val="20"/>
          <w:szCs w:val="20"/>
        </w:rPr>
        <w:t>inwalidzkich),</w:t>
      </w:r>
    </w:p>
    <w:p w:rsidR="009C0AD5" w:rsidRPr="00416267" w:rsidRDefault="009C0AD5" w:rsidP="00416267">
      <w:pPr>
        <w:shd w:val="clear" w:color="auto" w:fill="FFFFFF"/>
        <w:tabs>
          <w:tab w:val="left" w:pos="1046"/>
        </w:tabs>
        <w:spacing w:before="5"/>
      </w:pPr>
      <w:r w:rsidRPr="0011135D">
        <w:rPr>
          <w:rFonts w:eastAsia="Times New Roman"/>
        </w:rPr>
        <w:t xml:space="preserve">c) </w:t>
      </w:r>
      <w:r w:rsidR="00416267" w:rsidRPr="008B38E5">
        <w:rPr>
          <w:color w:val="000000"/>
          <w:spacing w:val="-1"/>
        </w:rPr>
        <w:t xml:space="preserve">zapewnienia   stałej </w:t>
      </w:r>
      <w:r w:rsidR="00416267" w:rsidRPr="008B38E5">
        <w:rPr>
          <w:color w:val="000000"/>
          <w:spacing w:val="-4"/>
        </w:rPr>
        <w:t>i wykwalifikowanej opieki nad dziećmi</w:t>
      </w:r>
      <w:r w:rsidR="00416267">
        <w:rPr>
          <w:color w:val="000000"/>
          <w:spacing w:val="-4"/>
        </w:rPr>
        <w:t xml:space="preserve"> podczas przewozu</w:t>
      </w:r>
    </w:p>
    <w:p w:rsidR="00D247EC" w:rsidRPr="00D247EC" w:rsidRDefault="00D247EC" w:rsidP="00D247EC">
      <w:pPr>
        <w:spacing w:before="100" w:beforeAutospacing="1" w:after="100" w:afterAutospacing="1"/>
        <w:jc w:val="both"/>
        <w:rPr>
          <w:b/>
        </w:rPr>
      </w:pPr>
      <w:r w:rsidRPr="00D247EC">
        <w:rPr>
          <w:b/>
        </w:rPr>
        <w:t xml:space="preserve">4.  </w:t>
      </w:r>
      <w:r w:rsidRPr="00D247EC">
        <w:rPr>
          <w:rFonts w:eastAsia="Times New Roman"/>
          <w:b/>
          <w:bCs/>
          <w:color w:val="000000"/>
        </w:rPr>
        <w:t>Tryb i kryteria stosowane przy wyborze ofert:</w:t>
      </w:r>
    </w:p>
    <w:p w:rsidR="00D247EC" w:rsidRPr="00D247EC" w:rsidRDefault="00D247EC" w:rsidP="00D247EC">
      <w:pPr>
        <w:widowControl/>
        <w:autoSpaceDE/>
        <w:autoSpaceDN/>
        <w:adjustRightInd/>
        <w:spacing w:before="100" w:beforeAutospacing="1"/>
        <w:rPr>
          <w:rFonts w:eastAsia="Times New Roman"/>
          <w:sz w:val="24"/>
          <w:szCs w:val="24"/>
        </w:rPr>
      </w:pPr>
      <w:r w:rsidRPr="00D247EC">
        <w:rPr>
          <w:rFonts w:eastAsia="Times New Roman"/>
          <w:color w:val="000000"/>
        </w:rPr>
        <w:t xml:space="preserve">Oceny ofert pod względem formalnym i merytorycznym dokona komisja powołana przez Wójta Gminy Borów. </w:t>
      </w:r>
    </w:p>
    <w:p w:rsidR="00D247EC" w:rsidRPr="00D247EC" w:rsidRDefault="00D247EC" w:rsidP="00D247EC">
      <w:pPr>
        <w:widowControl/>
        <w:autoSpaceDE/>
        <w:autoSpaceDN/>
        <w:adjustRightInd/>
        <w:spacing w:before="100" w:beforeAutospacing="1"/>
        <w:rPr>
          <w:rFonts w:eastAsia="Times New Roman"/>
          <w:sz w:val="24"/>
          <w:szCs w:val="24"/>
        </w:rPr>
      </w:pPr>
      <w:r w:rsidRPr="00D247EC">
        <w:rPr>
          <w:rFonts w:eastAsia="Times New Roman"/>
          <w:color w:val="000000"/>
        </w:rPr>
        <w:t>Oferty oceniane będą pod względem formalnym, czyli poprawności wypełnienia oferty i kompletności załączników, a także pod względem merytorycznym wg następujących kryteriów:</w:t>
      </w:r>
    </w:p>
    <w:p w:rsidR="00D247EC" w:rsidRPr="00D247EC" w:rsidRDefault="00D247EC" w:rsidP="00D247EC">
      <w:pPr>
        <w:pStyle w:val="Zawartotabeli"/>
        <w:spacing w:after="0"/>
        <w:rPr>
          <w:rFonts w:eastAsia="Times New Roman"/>
          <w:sz w:val="20"/>
          <w:szCs w:val="20"/>
          <w:lang w:val="pl-PL"/>
        </w:rPr>
      </w:pPr>
      <w:r w:rsidRPr="00D247EC">
        <w:rPr>
          <w:rFonts w:eastAsia="Times New Roman"/>
          <w:sz w:val="20"/>
          <w:szCs w:val="20"/>
          <w:lang w:val="pl-PL"/>
        </w:rPr>
        <w:t>a)dysponowanie samochodem przeznaczonym do przewozu osób niepełnosprawnych, w tym na wózkach inwalidzkich</w:t>
      </w:r>
    </w:p>
    <w:p w:rsidR="00D247EC" w:rsidRPr="008B38E5" w:rsidRDefault="00D247EC" w:rsidP="00D247EC">
      <w:pPr>
        <w:pStyle w:val="Zawartotabeli"/>
        <w:spacing w:after="0"/>
        <w:rPr>
          <w:sz w:val="20"/>
          <w:szCs w:val="20"/>
          <w:lang w:val="pl-PL"/>
        </w:rPr>
      </w:pPr>
      <w:r w:rsidRPr="008B38E5">
        <w:rPr>
          <w:rFonts w:eastAsia="Times New Roman"/>
          <w:sz w:val="20"/>
          <w:szCs w:val="20"/>
          <w:lang w:val="pl-PL"/>
        </w:rPr>
        <w:t xml:space="preserve">b) </w:t>
      </w:r>
      <w:r w:rsidRPr="005E4DAC">
        <w:rPr>
          <w:rFonts w:eastAsia="Times New Roman"/>
          <w:sz w:val="20"/>
          <w:szCs w:val="20"/>
          <w:lang w:val="pl-PL"/>
        </w:rPr>
        <w:t>efektywność wykorzystania środków finansowych przez oferenta</w:t>
      </w:r>
    </w:p>
    <w:p w:rsidR="00D247EC" w:rsidRPr="008B38E5" w:rsidRDefault="00D247EC" w:rsidP="00D247EC">
      <w:pPr>
        <w:pStyle w:val="Zawartotabeli"/>
        <w:spacing w:after="0"/>
        <w:rPr>
          <w:b/>
          <w:sz w:val="20"/>
          <w:szCs w:val="20"/>
          <w:lang w:val="pl-PL"/>
        </w:rPr>
      </w:pPr>
      <w:r w:rsidRPr="008B38E5">
        <w:rPr>
          <w:rFonts w:eastAsia="Times New Roman"/>
          <w:sz w:val="20"/>
          <w:szCs w:val="20"/>
          <w:lang w:val="pl-PL"/>
        </w:rPr>
        <w:t xml:space="preserve">c) </w:t>
      </w:r>
      <w:r w:rsidRPr="005E4DAC">
        <w:rPr>
          <w:rFonts w:eastAsia="Times New Roman"/>
          <w:sz w:val="20"/>
          <w:szCs w:val="20"/>
          <w:lang w:val="pl-PL"/>
        </w:rPr>
        <w:t>dysponowanie wykwalifikowanymi osobami, zapewniającymi realizację zadania, tj.: kierowcą oraz opiekunem do sprawowania opieki nad przewożonymi uczniami</w:t>
      </w:r>
    </w:p>
    <w:p w:rsidR="00D247EC" w:rsidRPr="008B38E5" w:rsidRDefault="00D247EC" w:rsidP="00D247EC">
      <w:pPr>
        <w:pStyle w:val="Zawartotabeli"/>
        <w:spacing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</w:t>
      </w:r>
      <w:r w:rsidRPr="008B38E5">
        <w:rPr>
          <w:sz w:val="20"/>
          <w:szCs w:val="20"/>
          <w:lang w:val="pl-PL"/>
        </w:rPr>
        <w:t>)</w:t>
      </w:r>
      <w:r w:rsidR="00F70983">
        <w:rPr>
          <w:sz w:val="20"/>
          <w:szCs w:val="20"/>
          <w:lang w:val="pl-PL"/>
        </w:rPr>
        <w:t xml:space="preserve"> d</w:t>
      </w:r>
      <w:r w:rsidRPr="008B38E5">
        <w:rPr>
          <w:sz w:val="20"/>
          <w:szCs w:val="20"/>
          <w:lang w:val="pl-PL"/>
        </w:rPr>
        <w:t>otychczasowe doświadczenia w realizacji zadań podobnego rodzaju</w:t>
      </w:r>
    </w:p>
    <w:p w:rsidR="00D247EC" w:rsidRPr="00F36C49" w:rsidRDefault="00D247EC" w:rsidP="00D247EC">
      <w:pPr>
        <w:pStyle w:val="Zawartotabeli"/>
        <w:spacing w:after="0"/>
        <w:rPr>
          <w:spacing w:val="-2"/>
          <w:sz w:val="20"/>
          <w:szCs w:val="20"/>
          <w:lang w:val="pl-PL"/>
        </w:rPr>
      </w:pPr>
      <w:r>
        <w:rPr>
          <w:spacing w:val="-2"/>
          <w:sz w:val="20"/>
          <w:szCs w:val="20"/>
          <w:lang w:val="pl-PL"/>
        </w:rPr>
        <w:t>e</w:t>
      </w:r>
      <w:r w:rsidRPr="008B38E5">
        <w:rPr>
          <w:spacing w:val="-2"/>
          <w:sz w:val="20"/>
          <w:szCs w:val="20"/>
          <w:lang w:val="pl-PL"/>
        </w:rPr>
        <w:t>)</w:t>
      </w:r>
      <w:r>
        <w:rPr>
          <w:spacing w:val="-2"/>
          <w:sz w:val="20"/>
          <w:szCs w:val="20"/>
          <w:lang w:val="pl-PL"/>
        </w:rPr>
        <w:t xml:space="preserve"> d</w:t>
      </w:r>
      <w:r w:rsidRPr="008B38E5">
        <w:rPr>
          <w:spacing w:val="-2"/>
          <w:sz w:val="20"/>
          <w:szCs w:val="20"/>
          <w:lang w:val="pl-PL"/>
        </w:rPr>
        <w:t>otychczasową   współpracą   wnioskodawcy   z   samorządem   i   innymi   instytucjami publicznymi</w:t>
      </w:r>
    </w:p>
    <w:p w:rsidR="008D1FE8" w:rsidRDefault="008D1FE8" w:rsidP="008D1FE8">
      <w:pPr>
        <w:widowControl/>
        <w:rPr>
          <w:b/>
          <w:bCs/>
        </w:rPr>
      </w:pPr>
    </w:p>
    <w:p w:rsidR="008D1FE8" w:rsidRPr="008B38E5" w:rsidRDefault="008D1FE8" w:rsidP="008D1FE8">
      <w:pPr>
        <w:widowControl/>
        <w:rPr>
          <w:color w:val="212121"/>
        </w:rPr>
      </w:pPr>
      <w:r>
        <w:rPr>
          <w:b/>
          <w:bCs/>
        </w:rPr>
        <w:t>5</w:t>
      </w:r>
      <w:r w:rsidRPr="008B38E5">
        <w:rPr>
          <w:b/>
          <w:bCs/>
        </w:rPr>
        <w:t xml:space="preserve">. Termin i miejsce składania ofert: </w:t>
      </w:r>
    </w:p>
    <w:p w:rsidR="008D1FE8" w:rsidRPr="005E4DAC" w:rsidRDefault="008D1FE8" w:rsidP="008D1FE8">
      <w:pPr>
        <w:widowControl/>
        <w:autoSpaceDE/>
        <w:autoSpaceDN/>
        <w:adjustRightInd/>
        <w:rPr>
          <w:rFonts w:eastAsia="Times New Roman"/>
        </w:rPr>
      </w:pPr>
      <w:r w:rsidRPr="005E4DAC">
        <w:rPr>
          <w:rFonts w:eastAsia="Times New Roman"/>
        </w:rPr>
        <w:t xml:space="preserve">Ofertę na realizację zadania publicznego wraz z dokumentami wymienionymi w rozdz. </w:t>
      </w:r>
      <w:r>
        <w:rPr>
          <w:rFonts w:eastAsia="Times New Roman"/>
        </w:rPr>
        <w:t>3</w:t>
      </w:r>
      <w:r w:rsidRPr="005E4DAC">
        <w:rPr>
          <w:rFonts w:eastAsia="Times New Roman"/>
        </w:rPr>
        <w:t xml:space="preserve"> należy złożyć w zamkniętej kopercie w Sekretariacie Urzędu Gminy </w:t>
      </w:r>
      <w:r w:rsidRPr="008B38E5">
        <w:rPr>
          <w:rFonts w:eastAsia="Times New Roman"/>
        </w:rPr>
        <w:t>Borów</w:t>
      </w:r>
      <w:r w:rsidRPr="005E4DAC">
        <w:rPr>
          <w:rFonts w:eastAsia="Times New Roman"/>
        </w:rPr>
        <w:t xml:space="preserve"> lub przesłać pocztą na adres:</w:t>
      </w:r>
    </w:p>
    <w:p w:rsidR="008D1FE8" w:rsidRPr="005E4DAC" w:rsidRDefault="008D1FE8" w:rsidP="008D1FE8">
      <w:pPr>
        <w:widowControl/>
        <w:autoSpaceDE/>
        <w:autoSpaceDN/>
        <w:adjustRightInd/>
        <w:rPr>
          <w:rFonts w:eastAsia="Times New Roman"/>
        </w:rPr>
      </w:pPr>
      <w:r w:rsidRPr="005E4DAC">
        <w:rPr>
          <w:rFonts w:eastAsia="Times New Roman"/>
        </w:rPr>
        <w:t xml:space="preserve">Urząd Gminy </w:t>
      </w:r>
      <w:r w:rsidRPr="008B38E5">
        <w:rPr>
          <w:rFonts w:eastAsia="Times New Roman"/>
        </w:rPr>
        <w:t>Borów</w:t>
      </w:r>
    </w:p>
    <w:p w:rsidR="008D1FE8" w:rsidRPr="005E4DAC" w:rsidRDefault="008D1FE8" w:rsidP="008D1FE8">
      <w:pPr>
        <w:widowControl/>
        <w:autoSpaceDE/>
        <w:autoSpaceDN/>
        <w:adjustRightInd/>
        <w:rPr>
          <w:rFonts w:eastAsia="Times New Roman"/>
        </w:rPr>
      </w:pPr>
      <w:r w:rsidRPr="008B38E5">
        <w:rPr>
          <w:rFonts w:eastAsia="Times New Roman"/>
        </w:rPr>
        <w:t>ul. Konstytucji 3 Maja 22</w:t>
      </w:r>
    </w:p>
    <w:p w:rsidR="008D1FE8" w:rsidRPr="005E4DAC" w:rsidRDefault="008D1FE8" w:rsidP="008D1FE8">
      <w:pPr>
        <w:widowControl/>
        <w:autoSpaceDE/>
        <w:autoSpaceDN/>
        <w:adjustRightInd/>
        <w:rPr>
          <w:rFonts w:eastAsia="Times New Roman"/>
        </w:rPr>
      </w:pPr>
      <w:r w:rsidRPr="008B38E5">
        <w:rPr>
          <w:rFonts w:eastAsia="Times New Roman"/>
        </w:rPr>
        <w:t>57-160 Borów</w:t>
      </w:r>
    </w:p>
    <w:p w:rsidR="008D1FE8" w:rsidRPr="005E4DAC" w:rsidRDefault="008D1FE8" w:rsidP="008D1FE8">
      <w:pPr>
        <w:widowControl/>
        <w:autoSpaceDE/>
        <w:autoSpaceDN/>
        <w:adjustRightInd/>
        <w:rPr>
          <w:rFonts w:eastAsia="Times New Roman"/>
        </w:rPr>
      </w:pPr>
      <w:r w:rsidRPr="005E4DAC">
        <w:rPr>
          <w:rFonts w:eastAsia="Times New Roman"/>
        </w:rPr>
        <w:t>z dopiskiem – Konkurs „Dowóz uczniów niepełnosprawnych 2013</w:t>
      </w:r>
      <w:r w:rsidR="00E05F51">
        <w:rPr>
          <w:rFonts w:eastAsia="Times New Roman"/>
        </w:rPr>
        <w:t>/14</w:t>
      </w:r>
      <w:r w:rsidRPr="005E4DAC">
        <w:rPr>
          <w:rFonts w:eastAsia="Times New Roman"/>
        </w:rPr>
        <w:t xml:space="preserve"> r.”</w:t>
      </w:r>
      <w:r w:rsidRPr="008B38E5">
        <w:rPr>
          <w:b/>
          <w:bCs/>
        </w:rPr>
        <w:t xml:space="preserve">  w terminie do 7 sierpnia 2013 r. do godz. 15.00.                                                                                                                                    </w:t>
      </w:r>
    </w:p>
    <w:p w:rsidR="008D1FE8" w:rsidRPr="008B38E5" w:rsidRDefault="008D1FE8" w:rsidP="008D1FE8">
      <w:pPr>
        <w:shd w:val="clear" w:color="auto" w:fill="FFFFFF"/>
        <w:jc w:val="both"/>
        <w:rPr>
          <w:spacing w:val="-4"/>
        </w:rPr>
      </w:pPr>
      <w:r w:rsidRPr="008B38E5">
        <w:t xml:space="preserve">Wzór oferty jest dostępny na stronie internetowej </w:t>
      </w:r>
      <w:hyperlink r:id="rId5" w:history="1">
        <w:r w:rsidRPr="008B38E5">
          <w:rPr>
            <w:rStyle w:val="Hipercze"/>
          </w:rPr>
          <w:t>www.borow.pl</w:t>
        </w:r>
      </w:hyperlink>
      <w:r w:rsidRPr="008B38E5">
        <w:t xml:space="preserve">                   </w:t>
      </w:r>
    </w:p>
    <w:p w:rsidR="00992364" w:rsidRDefault="00992364" w:rsidP="008D1FE8">
      <w:pPr>
        <w:shd w:val="clear" w:color="auto" w:fill="FFFFFF"/>
        <w:jc w:val="both"/>
        <w:rPr>
          <w:b/>
          <w:spacing w:val="-4"/>
        </w:rPr>
      </w:pPr>
    </w:p>
    <w:p w:rsidR="008D1FE8" w:rsidRPr="007128BE" w:rsidRDefault="008D1FE8" w:rsidP="007128BE">
      <w:pPr>
        <w:shd w:val="clear" w:color="auto" w:fill="FFFFFF"/>
        <w:jc w:val="both"/>
        <w:rPr>
          <w:b/>
          <w:bCs/>
        </w:rPr>
      </w:pPr>
      <w:r>
        <w:rPr>
          <w:b/>
          <w:spacing w:val="-4"/>
        </w:rPr>
        <w:t>6</w:t>
      </w:r>
      <w:r w:rsidRPr="008B38E5">
        <w:rPr>
          <w:rStyle w:val="Pogrubienie"/>
        </w:rPr>
        <w:t>. Informacja o zrealizowanych w roku ogłoszenia konkursu i w roku poprzednim zadań publicznych tego samego rodzaju i związanych z nimi kosztami.</w:t>
      </w:r>
    </w:p>
    <w:p w:rsidR="008D1FE8" w:rsidRDefault="008D1FE8" w:rsidP="008D1FE8">
      <w:pPr>
        <w:pStyle w:val="Legenda1"/>
        <w:spacing w:before="0" w:beforeAutospacing="0" w:after="0" w:afterAutospacing="0"/>
        <w:jc w:val="both"/>
        <w:rPr>
          <w:sz w:val="20"/>
          <w:szCs w:val="20"/>
        </w:rPr>
      </w:pPr>
      <w:r w:rsidRPr="008B38E5">
        <w:rPr>
          <w:sz w:val="20"/>
          <w:szCs w:val="20"/>
        </w:rPr>
        <w:t>W roku 2012/13 na realizację zadania dowozu dzieci niepełnosprawnych z terenu Gminy Borów do Szkoły Specjalnej w Mikoszowie przeznaczono kwotę 14</w:t>
      </w:r>
      <w:r>
        <w:rPr>
          <w:sz w:val="20"/>
          <w:szCs w:val="20"/>
        </w:rPr>
        <w:t xml:space="preserve">. </w:t>
      </w:r>
      <w:r w:rsidR="00F91F57">
        <w:rPr>
          <w:sz w:val="20"/>
          <w:szCs w:val="20"/>
        </w:rPr>
        <w:t>78</w:t>
      </w:r>
      <w:r w:rsidRPr="008B38E5">
        <w:rPr>
          <w:sz w:val="20"/>
          <w:szCs w:val="20"/>
        </w:rPr>
        <w:t>4,00 zł , zaś w roku 2011/12 – 6321,00 zł.</w:t>
      </w:r>
    </w:p>
    <w:p w:rsidR="007128BE" w:rsidRPr="008B38E5" w:rsidRDefault="007128BE" w:rsidP="008D1FE8">
      <w:pPr>
        <w:pStyle w:val="Legenda1"/>
        <w:spacing w:before="0" w:beforeAutospacing="0" w:after="0" w:afterAutospacing="0"/>
        <w:jc w:val="both"/>
        <w:rPr>
          <w:sz w:val="20"/>
          <w:szCs w:val="20"/>
        </w:rPr>
      </w:pPr>
    </w:p>
    <w:p w:rsidR="007128BE" w:rsidRPr="008B38E5" w:rsidRDefault="007128BE" w:rsidP="007128BE">
      <w:pPr>
        <w:shd w:val="clear" w:color="auto" w:fill="FFFFFF"/>
        <w:jc w:val="both"/>
        <w:rPr>
          <w:b/>
          <w:spacing w:val="-4"/>
        </w:rPr>
      </w:pPr>
      <w:r>
        <w:rPr>
          <w:b/>
          <w:spacing w:val="-4"/>
        </w:rPr>
        <w:t>7</w:t>
      </w:r>
      <w:r w:rsidRPr="008B38E5">
        <w:rPr>
          <w:b/>
          <w:spacing w:val="-4"/>
        </w:rPr>
        <w:t>. Informacje dodatkowe:</w:t>
      </w:r>
    </w:p>
    <w:p w:rsidR="007128BE" w:rsidRPr="008B38E5" w:rsidRDefault="007128BE" w:rsidP="007128BE">
      <w:r>
        <w:t xml:space="preserve">Osoby do kontaktu: </w:t>
      </w:r>
      <w:r w:rsidRPr="008B38E5">
        <w:t xml:space="preserve">  Katarzyna Chudak </w:t>
      </w:r>
      <w:r>
        <w:t xml:space="preserve"> -  </w:t>
      </w:r>
      <w:r w:rsidRPr="008B38E5">
        <w:t>tel. 071/ 39 27 634 lub Aleksandra Engel</w:t>
      </w:r>
      <w:r w:rsidR="00BB0D0E">
        <w:t xml:space="preserve"> -071/3927647</w:t>
      </w:r>
      <w:r w:rsidRPr="008B38E5">
        <w:t>.</w:t>
      </w:r>
    </w:p>
    <w:p w:rsidR="007128BE" w:rsidRDefault="007128BE" w:rsidP="007128BE">
      <w:pPr>
        <w:pStyle w:val="Legenda1"/>
        <w:spacing w:before="0" w:beforeAutospacing="0" w:after="0" w:afterAutospacing="0"/>
        <w:jc w:val="both"/>
        <w:rPr>
          <w:rStyle w:val="Pogrubienie"/>
          <w:sz w:val="20"/>
          <w:szCs w:val="20"/>
        </w:rPr>
      </w:pPr>
    </w:p>
    <w:p w:rsidR="008D1FE8" w:rsidRDefault="008D1FE8" w:rsidP="008D1FE8"/>
    <w:sectPr w:rsidR="008D1FE8" w:rsidSect="004C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720"/>
    <w:multiLevelType w:val="multilevel"/>
    <w:tmpl w:val="7414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D7960"/>
    <w:multiLevelType w:val="multilevel"/>
    <w:tmpl w:val="5228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10138"/>
    <w:multiLevelType w:val="singleLevel"/>
    <w:tmpl w:val="97622C5A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4A6F43D5"/>
    <w:multiLevelType w:val="multilevel"/>
    <w:tmpl w:val="25A6D3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703D3603"/>
    <w:multiLevelType w:val="singleLevel"/>
    <w:tmpl w:val="97622C5A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78D26C96"/>
    <w:multiLevelType w:val="multilevel"/>
    <w:tmpl w:val="06183C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FE8"/>
    <w:rsid w:val="0011135D"/>
    <w:rsid w:val="00211D11"/>
    <w:rsid w:val="002C5C6C"/>
    <w:rsid w:val="00375149"/>
    <w:rsid w:val="003823C7"/>
    <w:rsid w:val="003A58A2"/>
    <w:rsid w:val="00416267"/>
    <w:rsid w:val="004C46D7"/>
    <w:rsid w:val="005B352E"/>
    <w:rsid w:val="007128BE"/>
    <w:rsid w:val="008B3B07"/>
    <w:rsid w:val="008D1FE8"/>
    <w:rsid w:val="008F5C25"/>
    <w:rsid w:val="00927158"/>
    <w:rsid w:val="0095006F"/>
    <w:rsid w:val="00992364"/>
    <w:rsid w:val="009C0AD5"/>
    <w:rsid w:val="009F60C1"/>
    <w:rsid w:val="00BB0D0E"/>
    <w:rsid w:val="00D247EC"/>
    <w:rsid w:val="00E05F51"/>
    <w:rsid w:val="00F60658"/>
    <w:rsid w:val="00F70983"/>
    <w:rsid w:val="00F9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D1F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awartotabeli">
    <w:name w:val="Zawartość tabeli"/>
    <w:basedOn w:val="Tekstpodstawowy"/>
    <w:rsid w:val="008D1FE8"/>
    <w:pPr>
      <w:suppressLineNumbers/>
      <w:suppressAutoHyphens/>
      <w:autoSpaceDE/>
      <w:autoSpaceDN/>
      <w:adjustRightInd/>
      <w:spacing w:after="283"/>
    </w:pPr>
    <w:rPr>
      <w:rFonts w:eastAsia="HG Mincho Light J"/>
      <w:color w:val="00000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1F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1FE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D1FE8"/>
    <w:rPr>
      <w:rFonts w:cs="Times New Roman"/>
      <w:color w:val="0000FF"/>
      <w:u w:val="single"/>
    </w:rPr>
  </w:style>
  <w:style w:type="paragraph" w:customStyle="1" w:styleId="Legenda1">
    <w:name w:val="Legenda1"/>
    <w:basedOn w:val="Normalny"/>
    <w:rsid w:val="008D1F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1F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kchudak</dc:creator>
  <cp:lastModifiedBy>kchudak</cp:lastModifiedBy>
  <cp:revision>23</cp:revision>
  <dcterms:created xsi:type="dcterms:W3CDTF">2013-07-11T10:11:00Z</dcterms:created>
  <dcterms:modified xsi:type="dcterms:W3CDTF">2013-07-11T10:57:00Z</dcterms:modified>
</cp:coreProperties>
</file>