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292" w14:textId="18B1F9AA" w:rsidR="00CF4D67" w:rsidRDefault="00CF4D67" w:rsidP="0036592D">
      <w:pPr>
        <w:pStyle w:val="Standard"/>
        <w:spacing w:line="360" w:lineRule="auto"/>
        <w:contextualSpacing/>
        <w:jc w:val="center"/>
      </w:pPr>
      <w:r>
        <w:rPr>
          <w:rFonts w:ascii="Times New Roman" w:hAnsi="Times New Roman" w:cs="Times New Roman"/>
          <w:b/>
        </w:rPr>
        <w:t>INFORMACJA</w:t>
      </w:r>
    </w:p>
    <w:p w14:paraId="3FC7BEC3" w14:textId="77777777" w:rsidR="00CF4D67" w:rsidRDefault="00CF4D67" w:rsidP="0036592D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Borów</w:t>
      </w:r>
    </w:p>
    <w:p w14:paraId="6CEE2544" w14:textId="77777777" w:rsidR="00CF4D67" w:rsidRDefault="00CF4D67" w:rsidP="0036592D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16 sierpnia 2023 r.</w:t>
      </w:r>
    </w:p>
    <w:p w14:paraId="07188729" w14:textId="77777777" w:rsidR="00CF4D67" w:rsidRDefault="00CF4D67" w:rsidP="00CF4D67">
      <w:pPr>
        <w:pStyle w:val="Standard"/>
        <w:jc w:val="center"/>
      </w:pPr>
    </w:p>
    <w:p w14:paraId="5305E145" w14:textId="56CA7B57" w:rsidR="00CF4D67" w:rsidRDefault="00CF4D67" w:rsidP="00CF4D67">
      <w:pPr>
        <w:pStyle w:val="Standard"/>
        <w:spacing w:line="115" w:lineRule="atLeast"/>
        <w:jc w:val="center"/>
      </w:pPr>
      <w:r>
        <w:rPr>
          <w:rFonts w:ascii="Times New Roman" w:hAnsi="Times New Roman" w:cs="Times New Roman"/>
          <w:b/>
        </w:rPr>
        <w:t xml:space="preserve">w sprawie zapewnienia bezpłatnego umieszczania  urzędowych obwieszczeń wyborczych </w:t>
      </w:r>
      <w:r>
        <w:rPr>
          <w:rFonts w:ascii="Times New Roman" w:hAnsi="Times New Roman" w:cs="Times New Roman"/>
          <w:b/>
        </w:rPr>
        <w:br/>
        <w:t xml:space="preserve">i plakatów komitetów wyborczych w wyborach do Sejmu  Rzeczypospolitej Polskiej  </w:t>
      </w:r>
      <w:r w:rsidR="0036592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i do Senatu Rzeczypospolitej Polskiej zarządzonych na dzień 15 października 2023 r.  </w:t>
      </w:r>
    </w:p>
    <w:p w14:paraId="23A008CF" w14:textId="77777777" w:rsidR="00CF4D67" w:rsidRDefault="00CF4D67" w:rsidP="00CF4D67">
      <w:pPr>
        <w:pStyle w:val="Standard"/>
        <w:spacing w:line="115" w:lineRule="atLeast"/>
        <w:jc w:val="center"/>
      </w:pPr>
    </w:p>
    <w:p w14:paraId="0DE11EC8" w14:textId="33A49E35" w:rsidR="00CF4D67" w:rsidRPr="00CF4D67" w:rsidRDefault="00CF4D67" w:rsidP="0036592D">
      <w:pPr>
        <w:pStyle w:val="Standard"/>
        <w:ind w:firstLine="708"/>
        <w:jc w:val="both"/>
      </w:pPr>
      <w:r>
        <w:rPr>
          <w:rFonts w:ascii="Times New Roman" w:hAnsi="Times New Roman" w:cs="Times New Roman"/>
        </w:rPr>
        <w:t xml:space="preserve">Na podstawie art. 114 ustawy z dnia 5 stycznia 2011 r. Kodeks Wyborczy </w:t>
      </w:r>
      <w:r w:rsidR="0036592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(Dz.U.  z 2022 r. poz.1277 ze zm.) oraz art. 30 ust. 1 ustawy z dnia 8 marca 1990 r. </w:t>
      </w:r>
      <w:r w:rsidR="0036592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samorządzie gminnym (Dz. U. z 2023 r.  poz.40 ze zm.)</w:t>
      </w:r>
    </w:p>
    <w:p w14:paraId="4281A5B1" w14:textId="77777777" w:rsidR="00CF4D67" w:rsidRDefault="00CF4D67" w:rsidP="0036592D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</w:p>
    <w:p w14:paraId="5B463656" w14:textId="77777777" w:rsidR="0036592D" w:rsidRDefault="0036592D" w:rsidP="00CF4D67">
      <w:pPr>
        <w:pStyle w:val="Standard"/>
        <w:ind w:firstLine="708"/>
        <w:jc w:val="center"/>
        <w:rPr>
          <w:rFonts w:ascii="Times New Roman" w:hAnsi="Times New Roman" w:cs="Times New Roman"/>
          <w:b/>
        </w:rPr>
      </w:pPr>
    </w:p>
    <w:p w14:paraId="4B2BE693" w14:textId="78291637" w:rsidR="00CF4D67" w:rsidRDefault="00CF4D67" w:rsidP="00CF4D67">
      <w:pPr>
        <w:pStyle w:val="Standard"/>
        <w:ind w:firstLine="708"/>
        <w:jc w:val="center"/>
        <w:rPr>
          <w:rFonts w:ascii="Times New Roman" w:hAnsi="Times New Roman" w:cs="Times New Roman"/>
          <w:b/>
        </w:rPr>
      </w:pPr>
      <w:r w:rsidRPr="00CF4D67">
        <w:rPr>
          <w:rFonts w:ascii="Times New Roman" w:hAnsi="Times New Roman" w:cs="Times New Roman"/>
          <w:b/>
        </w:rPr>
        <w:t>Wójt Gminy Borów informuje, że m</w:t>
      </w:r>
      <w:r w:rsidRPr="00CF4D67">
        <w:rPr>
          <w:rFonts w:ascii="Times New Roman" w:hAnsi="Times New Roman" w:cs="Times New Roman"/>
          <w:b/>
        </w:rPr>
        <w:t>iejscami przeznaczonymi  na bezpłatne umieszczanie urzędowych obwieszczeń wyborczych i plakatów komitetów wyborczych na terenie Gminy Borów są tablice ogłoszeń w następujących miejscowościach :</w:t>
      </w:r>
    </w:p>
    <w:p w14:paraId="5744C5E4" w14:textId="77777777" w:rsidR="00CF4D67" w:rsidRPr="00CF4D67" w:rsidRDefault="00CF4D67" w:rsidP="00CF4D67">
      <w:pPr>
        <w:pStyle w:val="Standard"/>
        <w:ind w:firstLine="708"/>
        <w:jc w:val="center"/>
        <w:rPr>
          <w:rFonts w:ascii="Times New Roman" w:hAnsi="Times New Roman" w:cs="Times New Roman"/>
          <w:b/>
        </w:rPr>
      </w:pPr>
    </w:p>
    <w:p w14:paraId="6E396832" w14:textId="77777777" w:rsidR="00CF4D67" w:rsidRDefault="00CF4D67" w:rsidP="00CF4D67">
      <w:pPr>
        <w:pStyle w:val="Akapitzlist"/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Bartoszowa</w:t>
      </w:r>
    </w:p>
    <w:p w14:paraId="2B5F3B5A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Boreczek</w:t>
      </w:r>
    </w:p>
    <w:p w14:paraId="7F74C8D4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Borek Strzeliński</w:t>
      </w:r>
    </w:p>
    <w:p w14:paraId="3E4964C0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Borów</w:t>
      </w:r>
    </w:p>
    <w:p w14:paraId="20AAFDC8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Brzezica</w:t>
      </w:r>
    </w:p>
    <w:p w14:paraId="5AD6A7F0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Brzoza</w:t>
      </w:r>
    </w:p>
    <w:p w14:paraId="77F58A8F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Głownin</w:t>
      </w:r>
    </w:p>
    <w:p w14:paraId="21D19121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Jaksin</w:t>
      </w:r>
    </w:p>
    <w:p w14:paraId="7FB95828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Jelenin</w:t>
      </w:r>
    </w:p>
    <w:p w14:paraId="0477E714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Kazimierzów</w:t>
      </w:r>
    </w:p>
    <w:p w14:paraId="06E89727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Kępino</w:t>
      </w:r>
    </w:p>
    <w:p w14:paraId="23FB5F14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Kojęcin</w:t>
      </w:r>
    </w:p>
    <w:p w14:paraId="7D7B46AC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Kręczków</w:t>
      </w:r>
    </w:p>
    <w:p w14:paraId="7D532E77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Kurczów</w:t>
      </w:r>
    </w:p>
    <w:p w14:paraId="7B2A8057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Ludów Śląski</w:t>
      </w:r>
    </w:p>
    <w:p w14:paraId="288A8637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Mańczyce</w:t>
      </w:r>
    </w:p>
    <w:p w14:paraId="654BA227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Michałowice</w:t>
      </w:r>
    </w:p>
    <w:p w14:paraId="21989886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Opatowice</w:t>
      </w:r>
    </w:p>
    <w:p w14:paraId="762004CC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Piotrków Borowski</w:t>
      </w:r>
    </w:p>
    <w:p w14:paraId="4565082F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Rochowice</w:t>
      </w:r>
    </w:p>
    <w:p w14:paraId="4FF7D980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Siemianów</w:t>
      </w:r>
    </w:p>
    <w:p w14:paraId="725FE8F3" w14:textId="77777777" w:rsidR="00CF4D67" w:rsidRDefault="00CF4D67" w:rsidP="00CF4D67">
      <w:pPr>
        <w:pStyle w:val="Akapitzlist"/>
        <w:numPr>
          <w:ilvl w:val="0"/>
          <w:numId w:val="3"/>
        </w:numPr>
        <w:spacing w:after="0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Stogi</w:t>
      </w:r>
    </w:p>
    <w:p w14:paraId="6478B03B" w14:textId="77777777" w:rsidR="00CF4D67" w:rsidRDefault="00CF4D67" w:rsidP="00CF4D67">
      <w:pPr>
        <w:pStyle w:val="Akapitzlist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Suchowice</w:t>
      </w:r>
    </w:p>
    <w:p w14:paraId="050DAE50" w14:textId="77777777" w:rsidR="00CF4D67" w:rsidRDefault="00CF4D67" w:rsidP="00CF4D67">
      <w:pPr>
        <w:pStyle w:val="Akapitzlist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Świnobród</w:t>
      </w:r>
    </w:p>
    <w:p w14:paraId="78E4F598" w14:textId="77777777" w:rsidR="00CF4D67" w:rsidRDefault="00CF4D67" w:rsidP="00CF4D67">
      <w:pPr>
        <w:pStyle w:val="Akapitzlist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Zielenice</w:t>
      </w:r>
    </w:p>
    <w:p w14:paraId="13081D2E" w14:textId="77777777" w:rsidR="0036592D" w:rsidRDefault="0036592D" w:rsidP="0036592D">
      <w:pPr>
        <w:contextualSpacing/>
        <w:rPr>
          <w:rFonts w:ascii="Times New Roman" w:hAnsi="Times New Roman" w:cs="Times New Roman"/>
        </w:rPr>
      </w:pPr>
    </w:p>
    <w:p w14:paraId="4ECF3857" w14:textId="77777777" w:rsidR="0036592D" w:rsidRDefault="0036592D" w:rsidP="0036592D">
      <w:pPr>
        <w:contextualSpacing/>
        <w:rPr>
          <w:rFonts w:ascii="Times New Roman" w:hAnsi="Times New Roman" w:cs="Times New Roman"/>
        </w:rPr>
      </w:pPr>
    </w:p>
    <w:p w14:paraId="71B52566" w14:textId="3340AA4B" w:rsidR="0036592D" w:rsidRPr="0036592D" w:rsidRDefault="0036592D" w:rsidP="0036592D">
      <w:pPr>
        <w:ind w:left="5664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36592D">
        <w:rPr>
          <w:rFonts w:ascii="Times New Roman" w:hAnsi="Times New Roman" w:cs="Times New Roman"/>
          <w:b/>
          <w:bCs/>
        </w:rPr>
        <w:t>Wójt Gminy Borów</w:t>
      </w:r>
    </w:p>
    <w:p w14:paraId="10B68BFA" w14:textId="77777777" w:rsidR="0036592D" w:rsidRPr="0036592D" w:rsidRDefault="0036592D" w:rsidP="0036592D">
      <w:pPr>
        <w:contextualSpacing/>
        <w:rPr>
          <w:rFonts w:ascii="Times New Roman" w:hAnsi="Times New Roman" w:cs="Times New Roman"/>
          <w:b/>
          <w:bCs/>
        </w:rPr>
      </w:pPr>
    </w:p>
    <w:p w14:paraId="08938DDF" w14:textId="4C54F6AD" w:rsidR="0036592D" w:rsidRPr="0036592D" w:rsidRDefault="0036592D" w:rsidP="0036592D">
      <w:pPr>
        <w:ind w:left="4956" w:firstLine="708"/>
        <w:contextualSpacing/>
        <w:rPr>
          <w:rFonts w:ascii="Times New Roman" w:hAnsi="Times New Roman" w:cs="Times New Roman"/>
          <w:b/>
          <w:bCs/>
        </w:rPr>
      </w:pPr>
      <w:r w:rsidRPr="0036592D">
        <w:rPr>
          <w:rFonts w:ascii="Times New Roman" w:hAnsi="Times New Roman" w:cs="Times New Roman"/>
          <w:b/>
          <w:bCs/>
        </w:rPr>
        <w:t>/-/ Waldemar Grochowski</w:t>
      </w:r>
    </w:p>
    <w:p w14:paraId="5FA85114" w14:textId="77777777" w:rsidR="009B4667" w:rsidRPr="0036592D" w:rsidRDefault="009B4667" w:rsidP="00CF4D67">
      <w:pPr>
        <w:rPr>
          <w:b/>
          <w:bCs/>
        </w:rPr>
      </w:pPr>
    </w:p>
    <w:sectPr w:rsidR="009B4667" w:rsidRPr="0036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A7C3C"/>
    <w:multiLevelType w:val="multilevel"/>
    <w:tmpl w:val="D290559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72446">
    <w:abstractNumId w:val="0"/>
  </w:num>
  <w:num w:numId="2" w16cid:durableId="160236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880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67"/>
    <w:rsid w:val="0021360C"/>
    <w:rsid w:val="0036592D"/>
    <w:rsid w:val="009B4667"/>
    <w:rsid w:val="00C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C2E0"/>
  <w15:chartTrackingRefBased/>
  <w15:docId w15:val="{6DB009BC-13C6-4011-BBD0-323894BC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4D67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CF4D67"/>
    <w:pPr>
      <w:spacing w:after="200"/>
      <w:ind w:left="720"/>
    </w:pPr>
  </w:style>
  <w:style w:type="numbering" w:customStyle="1" w:styleId="WWNum1">
    <w:name w:val="WWNum1"/>
    <w:rsid w:val="00CF4D6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2023-08-16T06:43:00Z</dcterms:created>
  <dcterms:modified xsi:type="dcterms:W3CDTF">2023-08-16T06:59:00Z</dcterms:modified>
</cp:coreProperties>
</file>