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4524" w14:textId="6A52C5B8" w:rsidR="007E2D0D" w:rsidRPr="00B85D21" w:rsidRDefault="00B85D21" w:rsidP="007E2D0D">
      <w:pPr>
        <w:spacing w:line="276" w:lineRule="auto"/>
        <w:jc w:val="right"/>
      </w:pPr>
      <w:r w:rsidRPr="00B85D21">
        <w:t>Borów</w:t>
      </w:r>
      <w:r w:rsidR="007E2D0D" w:rsidRPr="00B85D21">
        <w:t xml:space="preserve">, </w:t>
      </w:r>
      <w:r w:rsidR="00BD2C7F">
        <w:t xml:space="preserve">dnia </w:t>
      </w:r>
      <w:r w:rsidR="00CE2A1B">
        <w:t>19</w:t>
      </w:r>
      <w:r w:rsidRPr="00B85D21">
        <w:t xml:space="preserve"> </w:t>
      </w:r>
      <w:r w:rsidR="00CE2A1B">
        <w:t xml:space="preserve">lipca </w:t>
      </w:r>
      <w:r w:rsidRPr="00B85D21">
        <w:t>2023</w:t>
      </w:r>
      <w:r w:rsidR="007E2D0D" w:rsidRPr="00B85D21">
        <w:t xml:space="preserve"> r.</w:t>
      </w:r>
    </w:p>
    <w:p w14:paraId="17C9AEAC" w14:textId="77777777" w:rsidR="00ED4362" w:rsidRPr="00171611" w:rsidRDefault="00ED4362">
      <w:pPr>
        <w:rPr>
          <w:b/>
        </w:rPr>
      </w:pPr>
    </w:p>
    <w:p w14:paraId="2F3EAFE3" w14:textId="77777777" w:rsidR="00ED4362" w:rsidRPr="00171611" w:rsidRDefault="00704433" w:rsidP="00ED4362">
      <w:pPr>
        <w:jc w:val="center"/>
        <w:rPr>
          <w:b/>
          <w:bCs/>
          <w:color w:val="000000"/>
          <w:sz w:val="24"/>
          <w:szCs w:val="24"/>
        </w:rPr>
      </w:pPr>
      <w:r w:rsidRPr="00171611">
        <w:rPr>
          <w:b/>
          <w:bCs/>
          <w:color w:val="000000"/>
          <w:sz w:val="24"/>
          <w:szCs w:val="24"/>
        </w:rPr>
        <w:t>OBWIESZCZENIE</w:t>
      </w:r>
    </w:p>
    <w:p w14:paraId="12EE622C" w14:textId="114F0E78" w:rsidR="00ED4362" w:rsidRPr="00171611" w:rsidRDefault="00ED4362" w:rsidP="00ED4362">
      <w:pPr>
        <w:jc w:val="center"/>
        <w:rPr>
          <w:b/>
          <w:bCs/>
          <w:color w:val="000000"/>
          <w:sz w:val="24"/>
          <w:szCs w:val="24"/>
        </w:rPr>
      </w:pPr>
      <w:r w:rsidRPr="00B85D21">
        <w:rPr>
          <w:b/>
          <w:bCs/>
          <w:color w:val="000000"/>
          <w:sz w:val="24"/>
          <w:szCs w:val="24"/>
        </w:rPr>
        <w:t>WÓJTA</w:t>
      </w:r>
      <w:r w:rsidR="00704433" w:rsidRPr="00B85D21">
        <w:rPr>
          <w:b/>
          <w:bCs/>
          <w:color w:val="000000"/>
          <w:sz w:val="24"/>
          <w:szCs w:val="24"/>
        </w:rPr>
        <w:t xml:space="preserve"> </w:t>
      </w:r>
      <w:r w:rsidR="00200419" w:rsidRPr="00B85D21">
        <w:rPr>
          <w:b/>
          <w:bCs/>
          <w:color w:val="000000"/>
          <w:sz w:val="24"/>
          <w:szCs w:val="24"/>
        </w:rPr>
        <w:t>GMINY</w:t>
      </w:r>
      <w:r w:rsidR="00B85D21" w:rsidRPr="00B85D21">
        <w:rPr>
          <w:b/>
          <w:bCs/>
          <w:color w:val="000000"/>
          <w:sz w:val="24"/>
          <w:szCs w:val="24"/>
        </w:rPr>
        <w:t xml:space="preserve"> BORÓW</w:t>
      </w:r>
    </w:p>
    <w:p w14:paraId="5E38E921" w14:textId="3E897F14" w:rsidR="00CC4E13" w:rsidRPr="00171611" w:rsidRDefault="007E2D0D" w:rsidP="00ED4362">
      <w:pPr>
        <w:jc w:val="center"/>
        <w:rPr>
          <w:b/>
          <w:bCs/>
          <w:color w:val="000000"/>
          <w:sz w:val="24"/>
          <w:szCs w:val="24"/>
        </w:rPr>
      </w:pPr>
      <w:r w:rsidRPr="007E2D0D">
        <w:rPr>
          <w:b/>
          <w:sz w:val="24"/>
          <w:szCs w:val="24"/>
        </w:rPr>
        <w:t>o wyłożeniu do publicznego wglądu projektu</w:t>
      </w:r>
      <w:r w:rsidR="00ED4362" w:rsidRPr="00171611">
        <w:rPr>
          <w:b/>
          <w:sz w:val="24"/>
          <w:szCs w:val="24"/>
        </w:rPr>
        <w:br/>
        <w:t>m</w:t>
      </w:r>
      <w:r w:rsidR="005E4316" w:rsidRPr="00171611">
        <w:rPr>
          <w:b/>
          <w:sz w:val="24"/>
          <w:szCs w:val="24"/>
        </w:rPr>
        <w:t>iejscowego planu zagospodarowania przestrzennego</w:t>
      </w:r>
      <w:r w:rsidR="00ED4362" w:rsidRPr="00171611">
        <w:rPr>
          <w:b/>
          <w:sz w:val="24"/>
          <w:szCs w:val="24"/>
        </w:rPr>
        <w:t xml:space="preserve"> </w:t>
      </w:r>
      <w:r w:rsidR="00B85D21">
        <w:rPr>
          <w:b/>
          <w:sz w:val="24"/>
          <w:szCs w:val="24"/>
        </w:rPr>
        <w:t>dla działki o numerze ewidencyjnym 183 w obrębie Borek Strzeliński</w:t>
      </w:r>
    </w:p>
    <w:p w14:paraId="48548B34" w14:textId="77777777" w:rsidR="00ED4362" w:rsidRPr="00171611" w:rsidRDefault="00ED4362" w:rsidP="00ED4362">
      <w:pPr>
        <w:pStyle w:val="Tekstpodstawowy2"/>
        <w:spacing w:before="0" w:after="0" w:line="276" w:lineRule="auto"/>
        <w:rPr>
          <w:rFonts w:ascii="Times New Roman" w:hAnsi="Times New Roman"/>
          <w:b/>
          <w:sz w:val="22"/>
          <w:szCs w:val="22"/>
        </w:rPr>
      </w:pPr>
    </w:p>
    <w:p w14:paraId="6E6D192A" w14:textId="21E1D1A4" w:rsidR="00C71B19" w:rsidRPr="00B975F1" w:rsidRDefault="00C71B19" w:rsidP="00C71B19">
      <w:pPr>
        <w:spacing w:line="276" w:lineRule="auto"/>
        <w:ind w:firstLine="708"/>
        <w:jc w:val="both"/>
        <w:rPr>
          <w:b/>
          <w:bCs/>
          <w:iCs/>
          <w:sz w:val="22"/>
          <w:szCs w:val="22"/>
          <w:shd w:val="clear" w:color="auto" w:fill="FFFFFF"/>
        </w:rPr>
      </w:pPr>
      <w:r w:rsidRPr="00171611">
        <w:rPr>
          <w:sz w:val="22"/>
          <w:szCs w:val="22"/>
        </w:rPr>
        <w:t xml:space="preserve">Na podstawie art. 17 pkt </w:t>
      </w:r>
      <w:r w:rsidR="007E2D0D">
        <w:rPr>
          <w:sz w:val="22"/>
          <w:szCs w:val="22"/>
        </w:rPr>
        <w:t>9</w:t>
      </w:r>
      <w:r w:rsidRPr="00171611">
        <w:rPr>
          <w:sz w:val="22"/>
          <w:szCs w:val="22"/>
        </w:rPr>
        <w:t xml:space="preserve"> ustawy z dnia 27 marca 2003 r. </w:t>
      </w:r>
      <w:r w:rsidRPr="00171611">
        <w:rPr>
          <w:i/>
          <w:sz w:val="22"/>
          <w:szCs w:val="22"/>
        </w:rPr>
        <w:t xml:space="preserve">o planowaniu i zagospodarowaniu </w:t>
      </w:r>
      <w:r w:rsidRPr="00FA1EBB">
        <w:rPr>
          <w:i/>
          <w:sz w:val="22"/>
          <w:szCs w:val="22"/>
        </w:rPr>
        <w:t xml:space="preserve">przestrzennym </w:t>
      </w:r>
      <w:r w:rsidRPr="00FA1EBB">
        <w:rPr>
          <w:sz w:val="22"/>
          <w:szCs w:val="22"/>
        </w:rPr>
        <w:t>(Dz. U. z 202</w:t>
      </w:r>
      <w:r w:rsidR="00FA1EBB" w:rsidRPr="00FA1EBB">
        <w:rPr>
          <w:sz w:val="22"/>
          <w:szCs w:val="22"/>
        </w:rPr>
        <w:t>3</w:t>
      </w:r>
      <w:r w:rsidRPr="00FA1EBB">
        <w:rPr>
          <w:sz w:val="22"/>
          <w:szCs w:val="22"/>
        </w:rPr>
        <w:t xml:space="preserve"> r. poz. </w:t>
      </w:r>
      <w:r w:rsidR="00FA1EBB" w:rsidRPr="00FA1EBB">
        <w:rPr>
          <w:sz w:val="22"/>
          <w:szCs w:val="22"/>
        </w:rPr>
        <w:t>977</w:t>
      </w:r>
      <w:r w:rsidRPr="00FA1EBB">
        <w:rPr>
          <w:sz w:val="22"/>
          <w:szCs w:val="22"/>
        </w:rPr>
        <w:t>)</w:t>
      </w:r>
      <w:r w:rsidR="007E2D0D" w:rsidRPr="00FA1EBB">
        <w:rPr>
          <w:sz w:val="22"/>
          <w:szCs w:val="22"/>
        </w:rPr>
        <w:t>, art. 39</w:t>
      </w:r>
      <w:r w:rsidR="007E2D0D" w:rsidRPr="007E2D0D">
        <w:rPr>
          <w:sz w:val="22"/>
          <w:szCs w:val="22"/>
        </w:rPr>
        <w:t xml:space="preserve"> i art. 54 ustawy z dnia 3 października 2008 r. </w:t>
      </w:r>
      <w:r w:rsidR="007E2D0D" w:rsidRPr="007E2D0D">
        <w:rPr>
          <w:i/>
          <w:iCs/>
          <w:sz w:val="22"/>
          <w:szCs w:val="22"/>
        </w:rPr>
        <w:t>o</w:t>
      </w:r>
      <w:r w:rsidR="00C77E40">
        <w:rPr>
          <w:i/>
          <w:iCs/>
          <w:sz w:val="22"/>
          <w:szCs w:val="22"/>
        </w:rPr>
        <w:t> </w:t>
      </w:r>
      <w:r w:rsidR="007E2D0D" w:rsidRPr="007E2D0D">
        <w:rPr>
          <w:i/>
          <w:iCs/>
          <w:sz w:val="22"/>
          <w:szCs w:val="22"/>
        </w:rPr>
        <w:t xml:space="preserve">udostępnianiu informacji o środowisku i jego ochronie, udziale społeczeństwa w ochronie środowiska oraz ocenach oddziaływania na </w:t>
      </w:r>
      <w:r w:rsidR="007E2D0D" w:rsidRPr="00B725A1">
        <w:rPr>
          <w:i/>
          <w:iCs/>
          <w:sz w:val="22"/>
          <w:szCs w:val="22"/>
        </w:rPr>
        <w:t>środowisko</w:t>
      </w:r>
      <w:r w:rsidR="007E2D0D" w:rsidRPr="00B725A1">
        <w:rPr>
          <w:sz w:val="22"/>
          <w:szCs w:val="22"/>
        </w:rPr>
        <w:t xml:space="preserve"> (Dz. U. z 2022 r. poz. 1029 z późn. zm.) </w:t>
      </w:r>
      <w:r w:rsidRPr="00B725A1">
        <w:rPr>
          <w:b/>
          <w:bCs/>
          <w:sz w:val="22"/>
          <w:szCs w:val="22"/>
        </w:rPr>
        <w:t>zawiadamiam</w:t>
      </w:r>
      <w:r w:rsidRPr="007E2D0D">
        <w:rPr>
          <w:b/>
          <w:bCs/>
          <w:sz w:val="22"/>
          <w:szCs w:val="22"/>
        </w:rPr>
        <w:t xml:space="preserve"> </w:t>
      </w:r>
      <w:r w:rsidR="007E2D0D" w:rsidRPr="007E2D0D">
        <w:rPr>
          <w:b/>
          <w:bCs/>
          <w:sz w:val="22"/>
          <w:szCs w:val="22"/>
        </w:rPr>
        <w:t>o wyłożeniu do publicznego wglądu</w:t>
      </w:r>
      <w:r w:rsidR="007E2D0D" w:rsidRPr="007E2D0D">
        <w:rPr>
          <w:sz w:val="22"/>
          <w:szCs w:val="22"/>
        </w:rPr>
        <w:t xml:space="preserve"> </w:t>
      </w:r>
      <w:r w:rsidR="007E2D0D" w:rsidRPr="00B975F1">
        <w:rPr>
          <w:sz w:val="22"/>
          <w:szCs w:val="22"/>
        </w:rPr>
        <w:t xml:space="preserve">projektu </w:t>
      </w:r>
      <w:r w:rsidRPr="00B975F1">
        <w:rPr>
          <w:iCs/>
          <w:sz w:val="22"/>
          <w:szCs w:val="22"/>
          <w:shd w:val="clear" w:color="auto" w:fill="FFFFFF"/>
        </w:rPr>
        <w:t xml:space="preserve">miejscowego planu zagospodarowania przestrzennego </w:t>
      </w:r>
      <w:r w:rsidR="00BE50D7" w:rsidRPr="00B975F1">
        <w:rPr>
          <w:iCs/>
          <w:sz w:val="22"/>
          <w:szCs w:val="22"/>
          <w:shd w:val="clear" w:color="auto" w:fill="FFFFFF"/>
        </w:rPr>
        <w:t xml:space="preserve">dla działki o numerze ewidencyjnym 183 w obrębie Borek Strzeliński </w:t>
      </w:r>
      <w:r w:rsidR="007E2D0D" w:rsidRPr="00B975F1">
        <w:rPr>
          <w:iCs/>
          <w:sz w:val="22"/>
          <w:szCs w:val="22"/>
          <w:shd w:val="clear" w:color="auto" w:fill="FFFFFF"/>
        </w:rPr>
        <w:t xml:space="preserve">wraz z prognozą oddziaływania na środowisko </w:t>
      </w:r>
      <w:r w:rsidR="007E2D0D" w:rsidRPr="00B975F1">
        <w:rPr>
          <w:b/>
          <w:bCs/>
          <w:iCs/>
          <w:sz w:val="22"/>
          <w:szCs w:val="22"/>
          <w:shd w:val="clear" w:color="auto" w:fill="FFFFFF"/>
        </w:rPr>
        <w:t>w dniach od</w:t>
      </w:r>
      <w:r w:rsidR="009950EB" w:rsidRPr="00B975F1">
        <w:rPr>
          <w:b/>
          <w:bCs/>
          <w:iCs/>
          <w:sz w:val="22"/>
          <w:szCs w:val="22"/>
          <w:shd w:val="clear" w:color="auto" w:fill="FFFFFF"/>
        </w:rPr>
        <w:t xml:space="preserve"> </w:t>
      </w:r>
      <w:r w:rsidR="00CE2A1B">
        <w:rPr>
          <w:b/>
          <w:bCs/>
          <w:iCs/>
          <w:sz w:val="22"/>
          <w:szCs w:val="22"/>
          <w:shd w:val="clear" w:color="auto" w:fill="FFFFFF"/>
        </w:rPr>
        <w:t>27</w:t>
      </w:r>
      <w:r w:rsidR="009950EB" w:rsidRPr="00B975F1">
        <w:rPr>
          <w:b/>
          <w:bCs/>
          <w:iCs/>
          <w:sz w:val="22"/>
          <w:szCs w:val="22"/>
          <w:shd w:val="clear" w:color="auto" w:fill="FFFFFF"/>
        </w:rPr>
        <w:t xml:space="preserve"> </w:t>
      </w:r>
      <w:r w:rsidR="00CE2A1B">
        <w:rPr>
          <w:b/>
          <w:bCs/>
          <w:iCs/>
          <w:sz w:val="22"/>
          <w:szCs w:val="22"/>
          <w:shd w:val="clear" w:color="auto" w:fill="FFFFFF"/>
        </w:rPr>
        <w:t>lipca</w:t>
      </w:r>
      <w:r w:rsidR="0081286F" w:rsidRPr="00B975F1">
        <w:rPr>
          <w:b/>
          <w:bCs/>
          <w:iCs/>
          <w:sz w:val="22"/>
          <w:szCs w:val="22"/>
          <w:shd w:val="clear" w:color="auto" w:fill="FFFFFF"/>
        </w:rPr>
        <w:t xml:space="preserve"> 2023</w:t>
      </w:r>
      <w:r w:rsidR="007E2D0D" w:rsidRPr="00B975F1">
        <w:rPr>
          <w:b/>
          <w:bCs/>
          <w:iCs/>
          <w:sz w:val="22"/>
          <w:szCs w:val="22"/>
          <w:shd w:val="clear" w:color="auto" w:fill="FFFFFF"/>
        </w:rPr>
        <w:t xml:space="preserve"> r. do </w:t>
      </w:r>
      <w:r w:rsidR="00CE2A1B">
        <w:rPr>
          <w:b/>
          <w:bCs/>
          <w:iCs/>
          <w:sz w:val="22"/>
          <w:szCs w:val="22"/>
          <w:shd w:val="clear" w:color="auto" w:fill="FFFFFF"/>
        </w:rPr>
        <w:t>18 sierpnia</w:t>
      </w:r>
      <w:r w:rsidR="0081286F" w:rsidRPr="00B975F1">
        <w:rPr>
          <w:b/>
          <w:bCs/>
          <w:iCs/>
          <w:sz w:val="22"/>
          <w:szCs w:val="22"/>
          <w:shd w:val="clear" w:color="auto" w:fill="FFFFFF"/>
        </w:rPr>
        <w:t xml:space="preserve"> 2023</w:t>
      </w:r>
      <w:r w:rsidR="007E2D0D" w:rsidRPr="00B975F1">
        <w:rPr>
          <w:b/>
          <w:bCs/>
          <w:iCs/>
          <w:sz w:val="22"/>
          <w:szCs w:val="22"/>
          <w:shd w:val="clear" w:color="auto" w:fill="FFFFFF"/>
        </w:rPr>
        <w:t xml:space="preserve"> r.</w:t>
      </w:r>
    </w:p>
    <w:p w14:paraId="6A6B40D7" w14:textId="2E49AAB5" w:rsidR="007E2D0D" w:rsidRPr="00171611" w:rsidRDefault="007E2D0D" w:rsidP="007E2D0D">
      <w:pPr>
        <w:pStyle w:val="Tekstpodstawowywcity"/>
        <w:spacing w:after="0" w:line="276" w:lineRule="auto"/>
        <w:ind w:left="0" w:firstLine="709"/>
        <w:jc w:val="both"/>
        <w:rPr>
          <w:spacing w:val="-8"/>
          <w:sz w:val="22"/>
          <w:szCs w:val="22"/>
        </w:rPr>
      </w:pPr>
      <w:r w:rsidRPr="00B975F1">
        <w:rPr>
          <w:bCs/>
          <w:spacing w:val="-8"/>
          <w:sz w:val="22"/>
          <w:szCs w:val="22"/>
        </w:rPr>
        <w:t xml:space="preserve">Projekt planu miejscowego będzie udostępniony w siedzibie </w:t>
      </w:r>
      <w:r w:rsidRPr="00B975F1">
        <w:rPr>
          <w:color w:val="000000"/>
          <w:sz w:val="22"/>
          <w:szCs w:val="22"/>
        </w:rPr>
        <w:t xml:space="preserve">Urzędu </w:t>
      </w:r>
      <w:r w:rsidR="00BC7729" w:rsidRPr="00B975F1">
        <w:rPr>
          <w:sz w:val="22"/>
          <w:szCs w:val="22"/>
        </w:rPr>
        <w:t>Gminy w Borowie przy ul. Konstytucji 3 Maja 22</w:t>
      </w:r>
      <w:r w:rsidRPr="00B975F1">
        <w:rPr>
          <w:color w:val="000000"/>
          <w:sz w:val="22"/>
          <w:szCs w:val="22"/>
        </w:rPr>
        <w:t xml:space="preserve"> </w:t>
      </w:r>
      <w:r w:rsidRPr="00B975F1">
        <w:rPr>
          <w:spacing w:val="-8"/>
          <w:sz w:val="22"/>
          <w:szCs w:val="22"/>
        </w:rPr>
        <w:t>w godzinach pracy urzędu. Projekt zostanie również udostępniony</w:t>
      </w:r>
      <w:r w:rsidRPr="007E2D0D">
        <w:rPr>
          <w:spacing w:val="-8"/>
          <w:sz w:val="22"/>
          <w:szCs w:val="22"/>
        </w:rPr>
        <w:t xml:space="preserve"> na stronie Biuletynu Informacji Publicznej </w:t>
      </w:r>
      <w:r w:rsidRPr="006E5CCC">
        <w:rPr>
          <w:sz w:val="22"/>
          <w:szCs w:val="22"/>
        </w:rPr>
        <w:t>Gminy</w:t>
      </w:r>
      <w:r w:rsidR="006E5CCC" w:rsidRPr="006E5CCC">
        <w:rPr>
          <w:sz w:val="22"/>
          <w:szCs w:val="22"/>
        </w:rPr>
        <w:t xml:space="preserve"> Borów</w:t>
      </w:r>
      <w:r w:rsidRPr="00171611">
        <w:rPr>
          <w:spacing w:val="-8"/>
          <w:sz w:val="22"/>
          <w:szCs w:val="22"/>
        </w:rPr>
        <w:t xml:space="preserve"> pod adresem </w:t>
      </w:r>
      <w:hyperlink r:id="rId6" w:history="1">
        <w:r w:rsidR="005E6333" w:rsidRPr="00D50F64">
          <w:rPr>
            <w:rStyle w:val="Hipercze"/>
            <w:spacing w:val="-8"/>
            <w:sz w:val="22"/>
            <w:szCs w:val="22"/>
          </w:rPr>
          <w:t>https://bip.gwborow.finn.pl</w:t>
        </w:r>
      </w:hyperlink>
      <w:r w:rsidR="00C95803" w:rsidRPr="00C95803">
        <w:rPr>
          <w:spacing w:val="-8"/>
          <w:sz w:val="22"/>
          <w:szCs w:val="22"/>
        </w:rPr>
        <w:t>,</w:t>
      </w:r>
      <w:r w:rsidR="005E6333">
        <w:rPr>
          <w:spacing w:val="-8"/>
          <w:sz w:val="22"/>
          <w:szCs w:val="22"/>
        </w:rPr>
        <w:t xml:space="preserve"> </w:t>
      </w:r>
      <w:r w:rsidRPr="00171611">
        <w:rPr>
          <w:spacing w:val="-8"/>
          <w:sz w:val="22"/>
          <w:szCs w:val="22"/>
        </w:rPr>
        <w:t>w</w:t>
      </w:r>
      <w:r w:rsidR="00EF4778">
        <w:rPr>
          <w:spacing w:val="-8"/>
          <w:sz w:val="22"/>
          <w:szCs w:val="22"/>
        </w:rPr>
        <w:t> </w:t>
      </w:r>
      <w:r w:rsidRPr="00171611">
        <w:rPr>
          <w:spacing w:val="-8"/>
          <w:sz w:val="22"/>
          <w:szCs w:val="22"/>
        </w:rPr>
        <w:t xml:space="preserve">zakładce: </w:t>
      </w:r>
      <w:r w:rsidR="006E5CCC" w:rsidRPr="006E5CCC">
        <w:rPr>
          <w:spacing w:val="-8"/>
          <w:sz w:val="22"/>
          <w:szCs w:val="22"/>
        </w:rPr>
        <w:t>OBWIESZCZENIA, OGŁOSZENIA, NABORY, PETYCJE → Obwieszczenia</w:t>
      </w:r>
      <w:r w:rsidRPr="00171611">
        <w:rPr>
          <w:spacing w:val="-8"/>
          <w:sz w:val="22"/>
          <w:szCs w:val="22"/>
        </w:rPr>
        <w:t>.</w:t>
      </w:r>
    </w:p>
    <w:p w14:paraId="2FA35731" w14:textId="674B012F" w:rsidR="007E2D0D" w:rsidRPr="007E2D0D" w:rsidRDefault="007E2D0D" w:rsidP="007E2D0D">
      <w:pPr>
        <w:spacing w:line="276" w:lineRule="auto"/>
        <w:ind w:firstLine="708"/>
        <w:jc w:val="both"/>
        <w:rPr>
          <w:b/>
          <w:spacing w:val="-8"/>
          <w:sz w:val="22"/>
          <w:szCs w:val="22"/>
        </w:rPr>
      </w:pPr>
      <w:r w:rsidRPr="007E2D0D">
        <w:rPr>
          <w:b/>
          <w:spacing w:val="-8"/>
          <w:sz w:val="22"/>
          <w:szCs w:val="22"/>
        </w:rPr>
        <w:t>Dyskusja publiczna</w:t>
      </w:r>
      <w:r w:rsidRPr="007E2D0D">
        <w:rPr>
          <w:bCs/>
          <w:spacing w:val="-8"/>
          <w:sz w:val="22"/>
          <w:szCs w:val="22"/>
        </w:rPr>
        <w:t xml:space="preserve"> nad przyjętymi w projekcie planu rozwiązaniami </w:t>
      </w:r>
      <w:r w:rsidRPr="007E2D0D">
        <w:rPr>
          <w:b/>
          <w:spacing w:val="-8"/>
          <w:sz w:val="22"/>
          <w:szCs w:val="22"/>
        </w:rPr>
        <w:t>odbędzie się w dniu</w:t>
      </w:r>
      <w:r w:rsidRPr="007E2D0D">
        <w:rPr>
          <w:bCs/>
          <w:spacing w:val="-8"/>
          <w:sz w:val="22"/>
          <w:szCs w:val="22"/>
        </w:rPr>
        <w:t xml:space="preserve"> </w:t>
      </w:r>
      <w:r w:rsidR="00CE2A1B">
        <w:rPr>
          <w:b/>
          <w:spacing w:val="-8"/>
          <w:sz w:val="22"/>
          <w:szCs w:val="22"/>
        </w:rPr>
        <w:t>9 sierpnia</w:t>
      </w:r>
      <w:r>
        <w:rPr>
          <w:b/>
          <w:spacing w:val="-8"/>
          <w:sz w:val="22"/>
          <w:szCs w:val="22"/>
        </w:rPr>
        <w:t xml:space="preserve"> </w:t>
      </w:r>
      <w:r w:rsidR="00B030B9">
        <w:rPr>
          <w:b/>
          <w:spacing w:val="-8"/>
          <w:sz w:val="22"/>
          <w:szCs w:val="22"/>
        </w:rPr>
        <w:t>2023</w:t>
      </w:r>
      <w:r w:rsidR="00500FC3">
        <w:rPr>
          <w:b/>
          <w:spacing w:val="-8"/>
          <w:sz w:val="22"/>
          <w:szCs w:val="22"/>
        </w:rPr>
        <w:t> </w:t>
      </w:r>
      <w:r w:rsidRPr="007E2D0D">
        <w:rPr>
          <w:b/>
          <w:spacing w:val="-8"/>
          <w:sz w:val="22"/>
          <w:szCs w:val="22"/>
        </w:rPr>
        <w:t xml:space="preserve">r. </w:t>
      </w:r>
      <w:r w:rsidRPr="00D14E37">
        <w:rPr>
          <w:bCs/>
          <w:spacing w:val="-8"/>
          <w:sz w:val="22"/>
          <w:szCs w:val="22"/>
        </w:rPr>
        <w:t>o</w:t>
      </w:r>
      <w:r w:rsidR="00EF4778" w:rsidRPr="00D14E37">
        <w:rPr>
          <w:bCs/>
          <w:spacing w:val="-8"/>
          <w:sz w:val="22"/>
          <w:szCs w:val="22"/>
        </w:rPr>
        <w:t> </w:t>
      </w:r>
      <w:r w:rsidRPr="00500FC3">
        <w:rPr>
          <w:bCs/>
          <w:spacing w:val="-8"/>
          <w:sz w:val="22"/>
          <w:szCs w:val="22"/>
        </w:rPr>
        <w:t>godz. 12</w:t>
      </w:r>
      <w:r w:rsidRPr="00500FC3">
        <w:rPr>
          <w:bCs/>
          <w:spacing w:val="-8"/>
          <w:sz w:val="22"/>
          <w:szCs w:val="22"/>
          <w:vertAlign w:val="superscript"/>
        </w:rPr>
        <w:t xml:space="preserve">00 </w:t>
      </w:r>
      <w:r w:rsidR="00500FC3">
        <w:rPr>
          <w:bCs/>
          <w:spacing w:val="-8"/>
          <w:sz w:val="22"/>
          <w:szCs w:val="22"/>
        </w:rPr>
        <w:t xml:space="preserve"> </w:t>
      </w:r>
      <w:r w:rsidRPr="00500FC3">
        <w:rPr>
          <w:bCs/>
          <w:spacing w:val="-8"/>
          <w:sz w:val="22"/>
          <w:szCs w:val="22"/>
        </w:rPr>
        <w:t xml:space="preserve">w </w:t>
      </w:r>
      <w:r w:rsidRPr="00500FC3">
        <w:rPr>
          <w:color w:val="000000"/>
          <w:sz w:val="22"/>
          <w:szCs w:val="22"/>
        </w:rPr>
        <w:t>Urzędzie</w:t>
      </w:r>
      <w:r w:rsidRPr="00171611">
        <w:rPr>
          <w:color w:val="000000"/>
          <w:sz w:val="22"/>
          <w:szCs w:val="22"/>
        </w:rPr>
        <w:t xml:space="preserve"> </w:t>
      </w:r>
      <w:r w:rsidR="00A5459E" w:rsidRPr="00A5459E">
        <w:rPr>
          <w:sz w:val="22"/>
          <w:szCs w:val="22"/>
        </w:rPr>
        <w:t>Gminy w Borowie przy ul. Konstytucji 3 Maja 22</w:t>
      </w:r>
      <w:r>
        <w:rPr>
          <w:color w:val="000000"/>
          <w:sz w:val="22"/>
          <w:szCs w:val="22"/>
        </w:rPr>
        <w:t>.</w:t>
      </w:r>
    </w:p>
    <w:p w14:paraId="2854B989" w14:textId="77777777" w:rsidR="007E2D0D" w:rsidRPr="007E2D0D" w:rsidRDefault="007E2D0D" w:rsidP="007E2D0D">
      <w:pPr>
        <w:spacing w:line="276" w:lineRule="auto"/>
        <w:ind w:firstLine="708"/>
        <w:jc w:val="both"/>
        <w:rPr>
          <w:spacing w:val="-8"/>
          <w:sz w:val="22"/>
          <w:szCs w:val="22"/>
        </w:rPr>
      </w:pPr>
      <w:r w:rsidRPr="007E2D0D">
        <w:rPr>
          <w:spacing w:val="-8"/>
          <w:sz w:val="22"/>
          <w:szCs w:val="22"/>
        </w:rPr>
        <w:t xml:space="preserve">Zgodnie z art. 18 ust. 1 ustawy z dnia 27 marca 2003 r. </w:t>
      </w:r>
      <w:r w:rsidRPr="007E2D0D">
        <w:rPr>
          <w:i/>
          <w:spacing w:val="-8"/>
          <w:sz w:val="22"/>
          <w:szCs w:val="22"/>
        </w:rPr>
        <w:t>o planowaniu i zagospodarowaniu przestrzennym</w:t>
      </w:r>
      <w:r w:rsidRPr="007E2D0D">
        <w:rPr>
          <w:spacing w:val="-8"/>
          <w:sz w:val="22"/>
          <w:szCs w:val="22"/>
        </w:rPr>
        <w:t xml:space="preserve"> oraz art. 39 ustawy z dnia 3 października 2008 roku </w:t>
      </w:r>
      <w:r w:rsidRPr="007E2D0D">
        <w:rPr>
          <w:i/>
          <w:spacing w:val="-8"/>
          <w:sz w:val="22"/>
          <w:szCs w:val="22"/>
        </w:rPr>
        <w:t>o udostępnianiu informacji o środowisku i</w:t>
      </w:r>
      <w:r w:rsidR="00EF4778">
        <w:rPr>
          <w:i/>
          <w:spacing w:val="-8"/>
          <w:sz w:val="22"/>
          <w:szCs w:val="22"/>
        </w:rPr>
        <w:t> </w:t>
      </w:r>
      <w:r w:rsidRPr="007E2D0D">
        <w:rPr>
          <w:i/>
          <w:spacing w:val="-8"/>
          <w:sz w:val="22"/>
          <w:szCs w:val="22"/>
        </w:rPr>
        <w:t>jego ochronie, udziale społeczeństwa w ochronie środowiska oraz o ocenach oddziaływania na środowisko</w:t>
      </w:r>
      <w:r w:rsidRPr="007E2D0D">
        <w:rPr>
          <w:spacing w:val="-8"/>
          <w:sz w:val="22"/>
          <w:szCs w:val="22"/>
        </w:rPr>
        <w:t xml:space="preserve"> </w:t>
      </w:r>
      <w:r w:rsidRPr="00EF4778">
        <w:rPr>
          <w:b/>
          <w:bCs/>
          <w:spacing w:val="-8"/>
          <w:sz w:val="22"/>
          <w:szCs w:val="22"/>
        </w:rPr>
        <w:t>każdy, kto kwestionuje ustalenia przyjęte w projekcie planu miejscowego lub prognozie oddziaływania na środowisko, może wnieść uwagi.</w:t>
      </w:r>
      <w:r w:rsidRPr="007E2D0D">
        <w:rPr>
          <w:spacing w:val="-8"/>
          <w:sz w:val="22"/>
          <w:szCs w:val="22"/>
        </w:rPr>
        <w:t xml:space="preserve"> </w:t>
      </w:r>
    </w:p>
    <w:p w14:paraId="555E823A" w14:textId="4088702D" w:rsidR="007E2D0D" w:rsidRPr="00F4730A" w:rsidRDefault="007E2D0D" w:rsidP="007E2D0D">
      <w:pPr>
        <w:spacing w:line="276" w:lineRule="auto"/>
        <w:ind w:firstLine="708"/>
        <w:jc w:val="both"/>
        <w:rPr>
          <w:b/>
          <w:bCs/>
          <w:sz w:val="22"/>
          <w:szCs w:val="22"/>
        </w:rPr>
      </w:pPr>
      <w:r w:rsidRPr="00EF4778">
        <w:rPr>
          <w:b/>
          <w:bCs/>
          <w:sz w:val="22"/>
          <w:szCs w:val="22"/>
        </w:rPr>
        <w:t>Uwagi należy składać</w:t>
      </w:r>
      <w:r w:rsidR="00035794">
        <w:rPr>
          <w:sz w:val="22"/>
          <w:szCs w:val="22"/>
        </w:rPr>
        <w:t xml:space="preserve"> </w:t>
      </w:r>
      <w:r w:rsidRPr="0081286F">
        <w:rPr>
          <w:sz w:val="22"/>
          <w:szCs w:val="22"/>
        </w:rPr>
        <w:t xml:space="preserve">do </w:t>
      </w:r>
      <w:r w:rsidR="008B1F7D" w:rsidRPr="0081286F">
        <w:rPr>
          <w:sz w:val="22"/>
          <w:szCs w:val="22"/>
        </w:rPr>
        <w:t>Wójt</w:t>
      </w:r>
      <w:r w:rsidR="00111761" w:rsidRPr="0081286F">
        <w:rPr>
          <w:sz w:val="22"/>
          <w:szCs w:val="22"/>
        </w:rPr>
        <w:t xml:space="preserve">a </w:t>
      </w:r>
      <w:r w:rsidR="0081286F" w:rsidRPr="0081286F">
        <w:rPr>
          <w:sz w:val="22"/>
          <w:szCs w:val="22"/>
        </w:rPr>
        <w:t>G</w:t>
      </w:r>
      <w:r w:rsidR="008B1F7D" w:rsidRPr="0081286F">
        <w:rPr>
          <w:sz w:val="22"/>
          <w:szCs w:val="22"/>
        </w:rPr>
        <w:t>miny</w:t>
      </w:r>
      <w:r w:rsidR="00111761" w:rsidRPr="0081286F">
        <w:rPr>
          <w:sz w:val="22"/>
          <w:szCs w:val="22"/>
        </w:rPr>
        <w:t xml:space="preserve"> Borów</w:t>
      </w:r>
      <w:r w:rsidR="008B1F7D">
        <w:rPr>
          <w:sz w:val="22"/>
          <w:szCs w:val="22"/>
        </w:rPr>
        <w:t xml:space="preserve"> </w:t>
      </w:r>
      <w:r w:rsidRPr="007E2D0D">
        <w:rPr>
          <w:sz w:val="22"/>
          <w:szCs w:val="22"/>
        </w:rPr>
        <w:t xml:space="preserve">z podaniem imienia, nazwiska lub jednostki organizacyjnej i </w:t>
      </w:r>
      <w:r w:rsidRPr="00F4730A">
        <w:rPr>
          <w:sz w:val="22"/>
          <w:szCs w:val="22"/>
        </w:rPr>
        <w:t xml:space="preserve">adresu, oznaczenia nieruchomości, której uwaga dotyczy, w nieprzekraczalnym terminie </w:t>
      </w:r>
      <w:r w:rsidRPr="00F4730A">
        <w:rPr>
          <w:b/>
          <w:bCs/>
          <w:sz w:val="22"/>
          <w:szCs w:val="22"/>
        </w:rPr>
        <w:t>do dnia</w:t>
      </w:r>
      <w:r w:rsidRPr="00F4730A">
        <w:rPr>
          <w:sz w:val="22"/>
          <w:szCs w:val="22"/>
        </w:rPr>
        <w:t xml:space="preserve"> </w:t>
      </w:r>
      <w:r w:rsidR="00CE2A1B">
        <w:rPr>
          <w:b/>
          <w:sz w:val="22"/>
          <w:szCs w:val="22"/>
        </w:rPr>
        <w:t>4 września</w:t>
      </w:r>
      <w:r w:rsidR="0081286F" w:rsidRPr="00F4730A">
        <w:rPr>
          <w:b/>
          <w:sz w:val="22"/>
          <w:szCs w:val="22"/>
        </w:rPr>
        <w:t xml:space="preserve"> 2023</w:t>
      </w:r>
      <w:r w:rsidRPr="00F4730A">
        <w:rPr>
          <w:b/>
          <w:sz w:val="22"/>
          <w:szCs w:val="22"/>
        </w:rPr>
        <w:t xml:space="preserve"> </w:t>
      </w:r>
      <w:r w:rsidRPr="00F4730A">
        <w:rPr>
          <w:b/>
          <w:bCs/>
          <w:sz w:val="22"/>
          <w:szCs w:val="22"/>
        </w:rPr>
        <w:t>r.</w:t>
      </w:r>
    </w:p>
    <w:p w14:paraId="25B6D386" w14:textId="269C79E3" w:rsidR="00EF4778" w:rsidRPr="007E2D0D" w:rsidRDefault="007E2D0D" w:rsidP="00EF4778">
      <w:pPr>
        <w:spacing w:line="276" w:lineRule="auto"/>
        <w:ind w:firstLine="708"/>
        <w:jc w:val="both"/>
        <w:rPr>
          <w:sz w:val="22"/>
          <w:szCs w:val="22"/>
        </w:rPr>
      </w:pPr>
      <w:r w:rsidRPr="00F4730A">
        <w:rPr>
          <w:sz w:val="22"/>
          <w:szCs w:val="22"/>
        </w:rPr>
        <w:t>Uwagi mogą być wnoszone</w:t>
      </w:r>
      <w:r w:rsidRPr="007E2D0D">
        <w:rPr>
          <w:sz w:val="22"/>
          <w:szCs w:val="22"/>
        </w:rPr>
        <w:t>:</w:t>
      </w:r>
      <w:r w:rsidR="00EF4778">
        <w:rPr>
          <w:sz w:val="22"/>
          <w:szCs w:val="22"/>
        </w:rPr>
        <w:t xml:space="preserve"> </w:t>
      </w:r>
      <w:r w:rsidR="00EF4778" w:rsidRPr="007E2D0D">
        <w:rPr>
          <w:sz w:val="22"/>
          <w:szCs w:val="22"/>
        </w:rPr>
        <w:t>w formie pisemnej, ustnie do protokołu</w:t>
      </w:r>
      <w:r w:rsidR="00EF4778">
        <w:rPr>
          <w:sz w:val="22"/>
          <w:szCs w:val="22"/>
        </w:rPr>
        <w:t xml:space="preserve"> lub </w:t>
      </w:r>
      <w:r w:rsidR="00EF4778" w:rsidRPr="007E2D0D">
        <w:rPr>
          <w:sz w:val="22"/>
          <w:szCs w:val="22"/>
        </w:rPr>
        <w:t xml:space="preserve">za pomocą środków komunikacji elektronicznej bez konieczności opatrywania ich kwalifikowanym </w:t>
      </w:r>
      <w:r w:rsidR="00EF4778" w:rsidRPr="00EF4778">
        <w:rPr>
          <w:sz w:val="22"/>
          <w:szCs w:val="22"/>
        </w:rPr>
        <w:t xml:space="preserve">podpisem elektronicznym, na adres </w:t>
      </w:r>
      <w:hyperlink r:id="rId7" w:history="1">
        <w:r w:rsidR="003803DD" w:rsidRPr="00D50F64">
          <w:rPr>
            <w:rStyle w:val="Hipercze"/>
          </w:rPr>
          <w:t>k.stachowska@borow.ug.gov.pl</w:t>
        </w:r>
      </w:hyperlink>
      <w:r w:rsidR="00EF4778" w:rsidRPr="00EF4778">
        <w:t>.</w:t>
      </w:r>
      <w:r w:rsidR="003803DD">
        <w:t xml:space="preserve"> </w:t>
      </w:r>
      <w:r w:rsidR="00EF4778" w:rsidRPr="00EF4778">
        <w:rPr>
          <w:sz w:val="22"/>
          <w:szCs w:val="22"/>
        </w:rPr>
        <w:t xml:space="preserve">Uwagi należy </w:t>
      </w:r>
      <w:r w:rsidR="00EF4778" w:rsidRPr="00F01166">
        <w:rPr>
          <w:sz w:val="22"/>
          <w:szCs w:val="22"/>
        </w:rPr>
        <w:t xml:space="preserve">kierować do </w:t>
      </w:r>
      <w:r w:rsidR="00200419" w:rsidRPr="00F01166">
        <w:rPr>
          <w:sz w:val="22"/>
          <w:szCs w:val="22"/>
        </w:rPr>
        <w:t>Wójt</w:t>
      </w:r>
      <w:r w:rsidR="00F01166" w:rsidRPr="00F01166">
        <w:rPr>
          <w:sz w:val="22"/>
          <w:szCs w:val="22"/>
        </w:rPr>
        <w:t>a</w:t>
      </w:r>
      <w:r w:rsidR="00200419" w:rsidRPr="00F01166">
        <w:rPr>
          <w:sz w:val="22"/>
          <w:szCs w:val="22"/>
        </w:rPr>
        <w:t xml:space="preserve"> Gminy</w:t>
      </w:r>
      <w:r w:rsidR="00F01166" w:rsidRPr="00F01166">
        <w:rPr>
          <w:sz w:val="22"/>
          <w:szCs w:val="22"/>
        </w:rPr>
        <w:t xml:space="preserve"> Borów</w:t>
      </w:r>
      <w:r w:rsidR="00F01166">
        <w:rPr>
          <w:sz w:val="22"/>
          <w:szCs w:val="22"/>
        </w:rPr>
        <w:t>,</w:t>
      </w:r>
      <w:r w:rsidR="00EF4778" w:rsidRPr="00EF4778">
        <w:rPr>
          <w:sz w:val="22"/>
          <w:szCs w:val="22"/>
        </w:rPr>
        <w:t xml:space="preserve"> który jest organem właściwym do ich rozpatrzenia, na adres</w:t>
      </w:r>
      <w:r w:rsidR="00EF4778">
        <w:rPr>
          <w:sz w:val="22"/>
          <w:szCs w:val="22"/>
        </w:rPr>
        <w:t xml:space="preserve"> Urzędu</w:t>
      </w:r>
      <w:r w:rsidR="00EF4778" w:rsidRPr="00EF4778">
        <w:rPr>
          <w:sz w:val="22"/>
          <w:szCs w:val="22"/>
        </w:rPr>
        <w:t xml:space="preserve"> </w:t>
      </w:r>
      <w:r w:rsidR="00F01166" w:rsidRPr="00F01166">
        <w:rPr>
          <w:sz w:val="22"/>
          <w:szCs w:val="22"/>
        </w:rPr>
        <w:t>Gminy w Borowie przy ul. Konstytucji 3 Maja 22, 57-160 Borów</w:t>
      </w:r>
      <w:r w:rsidR="00EF4778">
        <w:rPr>
          <w:sz w:val="22"/>
          <w:szCs w:val="22"/>
        </w:rPr>
        <w:t>.</w:t>
      </w:r>
    </w:p>
    <w:p w14:paraId="71DD7718" w14:textId="77777777" w:rsidR="00EF4778" w:rsidRPr="00171611" w:rsidRDefault="00EF4778" w:rsidP="00EF4778">
      <w:pPr>
        <w:spacing w:line="276" w:lineRule="auto"/>
        <w:ind w:firstLine="708"/>
        <w:jc w:val="both"/>
        <w:rPr>
          <w:bCs/>
          <w:i/>
          <w:i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U</w:t>
      </w:r>
      <w:r w:rsidRPr="00171611">
        <w:rPr>
          <w:bCs/>
          <w:color w:val="000000"/>
          <w:sz w:val="22"/>
          <w:szCs w:val="22"/>
        </w:rPr>
        <w:t>wagi powinny zawierać także oświadczenie (zgodę) składającego, dotyczące przetwarzania i udostępniania danych osobowych na potrzeby procedury sporządzenia miejscowego planu zagospodarowania przestrzennego, zgodnie z Rozporządzeniem Parlamentu Europejskiego i</w:t>
      </w:r>
      <w:r>
        <w:rPr>
          <w:bCs/>
          <w:color w:val="000000"/>
          <w:sz w:val="22"/>
          <w:szCs w:val="22"/>
        </w:rPr>
        <w:t> </w:t>
      </w:r>
      <w:r w:rsidRPr="00171611">
        <w:rPr>
          <w:bCs/>
          <w:color w:val="000000"/>
          <w:sz w:val="22"/>
          <w:szCs w:val="22"/>
        </w:rPr>
        <w:t xml:space="preserve">Rady (UE) 2016/679 z dnia 27 kwietnia 2016 r. </w:t>
      </w:r>
      <w:r w:rsidRPr="00171611">
        <w:rPr>
          <w:bCs/>
          <w:i/>
          <w:iCs/>
          <w:color w:val="000000"/>
          <w:sz w:val="22"/>
          <w:szCs w:val="22"/>
        </w:rPr>
        <w:t>w sprawie ochrony osób fizycznych w związku z</w:t>
      </w:r>
      <w:r>
        <w:rPr>
          <w:bCs/>
          <w:i/>
          <w:iCs/>
          <w:color w:val="000000"/>
          <w:sz w:val="22"/>
          <w:szCs w:val="22"/>
        </w:rPr>
        <w:t> </w:t>
      </w:r>
      <w:r w:rsidRPr="00171611">
        <w:rPr>
          <w:bCs/>
          <w:i/>
          <w:iCs/>
          <w:color w:val="000000"/>
          <w:sz w:val="22"/>
          <w:szCs w:val="22"/>
        </w:rPr>
        <w:t xml:space="preserve">przetwarzaniem danych osobowych i w sprawie swobodnego przepływu takich danych oraz uchylenia dyrektywy 95/46/WE (ogólne rozporządzenie o ochronie danych).  </w:t>
      </w:r>
    </w:p>
    <w:p w14:paraId="582ED57E" w14:textId="6D18BBFB" w:rsidR="00C71B19" w:rsidRPr="00CF6FBB" w:rsidRDefault="00EF4778" w:rsidP="00CF6FBB">
      <w:pPr>
        <w:pStyle w:val="Tekstpodstawowywcity"/>
        <w:spacing w:after="0" w:line="276" w:lineRule="auto"/>
        <w:ind w:left="0" w:firstLine="709"/>
        <w:jc w:val="both"/>
        <w:rPr>
          <w:color w:val="000000"/>
          <w:sz w:val="22"/>
          <w:szCs w:val="22"/>
        </w:rPr>
      </w:pPr>
      <w:r w:rsidRPr="00171611">
        <w:rPr>
          <w:spacing w:val="-8"/>
          <w:sz w:val="22"/>
          <w:szCs w:val="22"/>
        </w:rPr>
        <w:t xml:space="preserve">Administratorem przetwarzanych danych osobowych na postawie ustawy z dnia 27 marca 2003 r. </w:t>
      </w:r>
      <w:r w:rsidRPr="00171611">
        <w:rPr>
          <w:i/>
          <w:iCs/>
          <w:spacing w:val="-8"/>
          <w:sz w:val="22"/>
          <w:szCs w:val="22"/>
        </w:rPr>
        <w:t>o planowaniu i zagospodarowaniu przestrzennym</w:t>
      </w:r>
      <w:r w:rsidRPr="00171611">
        <w:rPr>
          <w:spacing w:val="-8"/>
          <w:sz w:val="22"/>
          <w:szCs w:val="22"/>
        </w:rPr>
        <w:t xml:space="preserve"> </w:t>
      </w:r>
      <w:r w:rsidR="00FA1EBB" w:rsidRPr="00FA1EBB">
        <w:rPr>
          <w:sz w:val="22"/>
          <w:szCs w:val="22"/>
        </w:rPr>
        <w:t>(Dz. U. z 2023 r. poz. 977)</w:t>
      </w:r>
      <w:r w:rsidR="00FA1EBB">
        <w:rPr>
          <w:sz w:val="22"/>
          <w:szCs w:val="22"/>
        </w:rPr>
        <w:t xml:space="preserve"> </w:t>
      </w:r>
      <w:r w:rsidRPr="00FA1EBB">
        <w:rPr>
          <w:spacing w:val="-8"/>
          <w:sz w:val="22"/>
          <w:szCs w:val="22"/>
        </w:rPr>
        <w:t xml:space="preserve">jest </w:t>
      </w:r>
      <w:r w:rsidR="007F52E3" w:rsidRPr="00FA1EBB">
        <w:rPr>
          <w:sz w:val="22"/>
          <w:szCs w:val="22"/>
        </w:rPr>
        <w:t>Wójt</w:t>
      </w:r>
      <w:r w:rsidR="00F01166" w:rsidRPr="00FA1EBB">
        <w:rPr>
          <w:sz w:val="22"/>
          <w:szCs w:val="22"/>
        </w:rPr>
        <w:t xml:space="preserve"> Gminy</w:t>
      </w:r>
      <w:r w:rsidR="00F01166">
        <w:rPr>
          <w:sz w:val="22"/>
          <w:szCs w:val="22"/>
        </w:rPr>
        <w:t xml:space="preserve"> Borów</w:t>
      </w:r>
      <w:r w:rsidRPr="00171611">
        <w:rPr>
          <w:spacing w:val="-8"/>
          <w:sz w:val="22"/>
          <w:szCs w:val="22"/>
        </w:rPr>
        <w:t xml:space="preserve">, </w:t>
      </w:r>
      <w:r w:rsidR="00F01166" w:rsidRPr="00F01166">
        <w:rPr>
          <w:color w:val="000000"/>
          <w:sz w:val="22"/>
          <w:szCs w:val="22"/>
        </w:rPr>
        <w:t>ul.</w:t>
      </w:r>
      <w:r w:rsidR="00CF6FBB">
        <w:rPr>
          <w:color w:val="000000"/>
          <w:sz w:val="22"/>
          <w:szCs w:val="22"/>
        </w:rPr>
        <w:t> </w:t>
      </w:r>
      <w:r w:rsidR="00F01166" w:rsidRPr="00F01166">
        <w:rPr>
          <w:color w:val="000000"/>
          <w:sz w:val="22"/>
          <w:szCs w:val="22"/>
        </w:rPr>
        <w:t>Konstytucji 3 Maja 22, 57-160 Borów</w:t>
      </w:r>
      <w:r w:rsidR="00CF6FBB">
        <w:rPr>
          <w:color w:val="000000"/>
          <w:sz w:val="22"/>
          <w:szCs w:val="22"/>
        </w:rPr>
        <w:t xml:space="preserve">. </w:t>
      </w:r>
      <w:r w:rsidRPr="00171611">
        <w:rPr>
          <w:spacing w:val="-8"/>
          <w:sz w:val="22"/>
          <w:szCs w:val="22"/>
        </w:rPr>
        <w:t xml:space="preserve">Dodatkowe informacje dotyczące ochrony danych osobowych mogą Państwo znaleźć na stronie BIP </w:t>
      </w:r>
      <w:r w:rsidRPr="00F155AC">
        <w:rPr>
          <w:sz w:val="22"/>
          <w:szCs w:val="22"/>
        </w:rPr>
        <w:t>Gminy</w:t>
      </w:r>
      <w:r w:rsidR="00F01166" w:rsidRPr="00F155AC">
        <w:rPr>
          <w:sz w:val="22"/>
          <w:szCs w:val="22"/>
        </w:rPr>
        <w:t xml:space="preserve"> Borów</w:t>
      </w:r>
      <w:r w:rsidRPr="00F155AC">
        <w:rPr>
          <w:spacing w:val="-8"/>
          <w:sz w:val="22"/>
          <w:szCs w:val="22"/>
        </w:rPr>
        <w:t xml:space="preserve"> pod adresem</w:t>
      </w:r>
      <w:r w:rsidR="00F155AC" w:rsidRPr="00F155AC">
        <w:t xml:space="preserve"> </w:t>
      </w:r>
      <w:hyperlink r:id="rId8" w:history="1">
        <w:r w:rsidR="00F155AC" w:rsidRPr="00F155AC">
          <w:rPr>
            <w:rStyle w:val="Hipercze"/>
            <w:spacing w:val="-8"/>
            <w:sz w:val="22"/>
            <w:szCs w:val="22"/>
          </w:rPr>
          <w:t>https://bip.gwborow.finn.pl</w:t>
        </w:r>
      </w:hyperlink>
      <w:r w:rsidR="00F155AC" w:rsidRPr="00F155AC">
        <w:rPr>
          <w:spacing w:val="-8"/>
          <w:sz w:val="22"/>
          <w:szCs w:val="22"/>
        </w:rPr>
        <w:t xml:space="preserve"> </w:t>
      </w:r>
      <w:r w:rsidRPr="00F155AC">
        <w:rPr>
          <w:spacing w:val="-8"/>
          <w:sz w:val="22"/>
          <w:szCs w:val="22"/>
        </w:rPr>
        <w:t>w zakładce: RODO.</w:t>
      </w:r>
    </w:p>
    <w:p w14:paraId="17C133B1" w14:textId="77777777" w:rsidR="008B1F7D" w:rsidRDefault="008B1F7D" w:rsidP="00C71B19">
      <w:pPr>
        <w:pStyle w:val="Tekstpodstawowywcity"/>
        <w:spacing w:after="0" w:line="276" w:lineRule="auto"/>
        <w:ind w:left="0"/>
        <w:jc w:val="both"/>
        <w:rPr>
          <w:spacing w:val="-8"/>
          <w:sz w:val="22"/>
          <w:szCs w:val="22"/>
        </w:rPr>
      </w:pPr>
    </w:p>
    <w:p w14:paraId="69E8DCDF" w14:textId="77777777" w:rsidR="005D043C" w:rsidRPr="00171611" w:rsidRDefault="005D043C" w:rsidP="00C71B19">
      <w:pPr>
        <w:pStyle w:val="Tekstpodstawowywcity"/>
        <w:spacing w:after="0" w:line="276" w:lineRule="auto"/>
        <w:ind w:left="0"/>
        <w:jc w:val="both"/>
        <w:rPr>
          <w:spacing w:val="-8"/>
          <w:sz w:val="22"/>
          <w:szCs w:val="22"/>
        </w:rPr>
      </w:pPr>
    </w:p>
    <w:p w14:paraId="256E5378" w14:textId="7441DDA4" w:rsidR="00B767ED" w:rsidRDefault="00CF3F55" w:rsidP="00B767ED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Wójt Gminy Borów </w:t>
      </w:r>
    </w:p>
    <w:p w14:paraId="553DE517" w14:textId="7A28CE19" w:rsidR="00CF3F55" w:rsidRDefault="00CF3F55" w:rsidP="00B767ED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>
        <w:rPr>
          <w:sz w:val="22"/>
          <w:szCs w:val="22"/>
        </w:rPr>
        <w:t>Waldemar Grochowski</w:t>
      </w:r>
    </w:p>
    <w:p w14:paraId="1484F11F" w14:textId="24B9B794" w:rsidR="00B767ED" w:rsidRDefault="00BD2C7F" w:rsidP="00B767ED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ab/>
      </w:r>
    </w:p>
    <w:p w14:paraId="4B22F386" w14:textId="77777777" w:rsidR="00171611" w:rsidRPr="00171611" w:rsidRDefault="00171611" w:rsidP="00103D79">
      <w:pPr>
        <w:rPr>
          <w:sz w:val="22"/>
          <w:szCs w:val="22"/>
        </w:rPr>
      </w:pPr>
    </w:p>
    <w:p w14:paraId="28377332" w14:textId="77777777" w:rsidR="00B23858" w:rsidRPr="00200419" w:rsidRDefault="00B23858" w:rsidP="00B767ED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sectPr w:rsidR="00B23858" w:rsidRPr="00200419" w:rsidSect="00103D79">
      <w:pgSz w:w="11906" w:h="16838" w:code="9"/>
      <w:pgMar w:top="851" w:right="1418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2B223B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2AF226B"/>
    <w:multiLevelType w:val="hybridMultilevel"/>
    <w:tmpl w:val="8FAA0834"/>
    <w:lvl w:ilvl="0" w:tplc="25B03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97DEA"/>
    <w:multiLevelType w:val="hybridMultilevel"/>
    <w:tmpl w:val="7FF0AEC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0661E4"/>
    <w:multiLevelType w:val="hybridMultilevel"/>
    <w:tmpl w:val="598CB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E735F"/>
    <w:multiLevelType w:val="hybridMultilevel"/>
    <w:tmpl w:val="8FAA0834"/>
    <w:lvl w:ilvl="0" w:tplc="25B03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C369C"/>
    <w:multiLevelType w:val="hybridMultilevel"/>
    <w:tmpl w:val="C78CF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9552F"/>
    <w:multiLevelType w:val="hybridMultilevel"/>
    <w:tmpl w:val="C78CF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276BA"/>
    <w:multiLevelType w:val="hybridMultilevel"/>
    <w:tmpl w:val="33862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6936DD"/>
    <w:multiLevelType w:val="hybridMultilevel"/>
    <w:tmpl w:val="13E8F294"/>
    <w:lvl w:ilvl="0" w:tplc="97481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059E3"/>
    <w:multiLevelType w:val="hybridMultilevel"/>
    <w:tmpl w:val="4306A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96BC5"/>
    <w:multiLevelType w:val="hybridMultilevel"/>
    <w:tmpl w:val="1DF469A6"/>
    <w:lvl w:ilvl="0" w:tplc="8B081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6546D"/>
    <w:multiLevelType w:val="hybridMultilevel"/>
    <w:tmpl w:val="87BEF28C"/>
    <w:lvl w:ilvl="0" w:tplc="97481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57C02"/>
    <w:multiLevelType w:val="hybridMultilevel"/>
    <w:tmpl w:val="A950010E"/>
    <w:lvl w:ilvl="0" w:tplc="97481B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7815D5"/>
    <w:multiLevelType w:val="hybridMultilevel"/>
    <w:tmpl w:val="9BB63F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0136B0B"/>
    <w:multiLevelType w:val="hybridMultilevel"/>
    <w:tmpl w:val="B25295A8"/>
    <w:lvl w:ilvl="0" w:tplc="97481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35539"/>
    <w:multiLevelType w:val="multilevel"/>
    <w:tmpl w:val="32B2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num w:numId="1" w16cid:durableId="900017203">
    <w:abstractNumId w:val="12"/>
  </w:num>
  <w:num w:numId="2" w16cid:durableId="413209230">
    <w:abstractNumId w:val="13"/>
  </w:num>
  <w:num w:numId="3" w16cid:durableId="9757925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8922533">
    <w:abstractNumId w:val="15"/>
  </w:num>
  <w:num w:numId="5" w16cid:durableId="1429037266">
    <w:abstractNumId w:val="9"/>
  </w:num>
  <w:num w:numId="6" w16cid:durableId="1948534856">
    <w:abstractNumId w:val="11"/>
  </w:num>
  <w:num w:numId="7" w16cid:durableId="612059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0064023">
    <w:abstractNumId w:val="0"/>
  </w:num>
  <w:num w:numId="9" w16cid:durableId="1146313796">
    <w:abstractNumId w:val="14"/>
  </w:num>
  <w:num w:numId="10" w16cid:durableId="838815687">
    <w:abstractNumId w:val="10"/>
  </w:num>
  <w:num w:numId="11" w16cid:durableId="36127230">
    <w:abstractNumId w:val="8"/>
  </w:num>
  <w:num w:numId="12" w16cid:durableId="1847672699">
    <w:abstractNumId w:val="3"/>
  </w:num>
  <w:num w:numId="13" w16cid:durableId="860359262">
    <w:abstractNumId w:val="4"/>
  </w:num>
  <w:num w:numId="14" w16cid:durableId="736628211">
    <w:abstractNumId w:val="5"/>
  </w:num>
  <w:num w:numId="15" w16cid:durableId="1730806682">
    <w:abstractNumId w:val="6"/>
  </w:num>
  <w:num w:numId="16" w16cid:durableId="159543793">
    <w:abstractNumId w:val="7"/>
  </w:num>
  <w:num w:numId="17" w16cid:durableId="1605260228">
    <w:abstractNumId w:val="2"/>
  </w:num>
  <w:num w:numId="18" w16cid:durableId="16269606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UwMjI0MDQwM7c0t7RU0lEKTi0uzszPAykwrAUATRzRkCwAAAA="/>
  </w:docVars>
  <w:rsids>
    <w:rsidRoot w:val="006A0ED3"/>
    <w:rsid w:val="0000170F"/>
    <w:rsid w:val="00003408"/>
    <w:rsid w:val="000038DC"/>
    <w:rsid w:val="00005441"/>
    <w:rsid w:val="00035794"/>
    <w:rsid w:val="000403B7"/>
    <w:rsid w:val="000414A5"/>
    <w:rsid w:val="00064708"/>
    <w:rsid w:val="000660FF"/>
    <w:rsid w:val="000A5419"/>
    <w:rsid w:val="000D2A3F"/>
    <w:rsid w:val="000D39D8"/>
    <w:rsid w:val="00103D79"/>
    <w:rsid w:val="00111761"/>
    <w:rsid w:val="00125A0B"/>
    <w:rsid w:val="001324BF"/>
    <w:rsid w:val="00132F98"/>
    <w:rsid w:val="001414D4"/>
    <w:rsid w:val="001445B0"/>
    <w:rsid w:val="001517B9"/>
    <w:rsid w:val="00156056"/>
    <w:rsid w:val="00157344"/>
    <w:rsid w:val="00171611"/>
    <w:rsid w:val="001B79A3"/>
    <w:rsid w:val="001C687A"/>
    <w:rsid w:val="001D63C5"/>
    <w:rsid w:val="001E6AF1"/>
    <w:rsid w:val="00200419"/>
    <w:rsid w:val="00227F31"/>
    <w:rsid w:val="002300E4"/>
    <w:rsid w:val="00241FA6"/>
    <w:rsid w:val="002420F8"/>
    <w:rsid w:val="0025069C"/>
    <w:rsid w:val="00253611"/>
    <w:rsid w:val="00261141"/>
    <w:rsid w:val="002638FA"/>
    <w:rsid w:val="00291A65"/>
    <w:rsid w:val="002A251F"/>
    <w:rsid w:val="002A75BB"/>
    <w:rsid w:val="002C1369"/>
    <w:rsid w:val="00314856"/>
    <w:rsid w:val="0033081C"/>
    <w:rsid w:val="00353287"/>
    <w:rsid w:val="003803DD"/>
    <w:rsid w:val="00392D2D"/>
    <w:rsid w:val="003A656B"/>
    <w:rsid w:val="003B5A3C"/>
    <w:rsid w:val="003E3B67"/>
    <w:rsid w:val="00401C67"/>
    <w:rsid w:val="0040399F"/>
    <w:rsid w:val="00431B07"/>
    <w:rsid w:val="00455B8B"/>
    <w:rsid w:val="004712BE"/>
    <w:rsid w:val="004717EB"/>
    <w:rsid w:val="00495CA0"/>
    <w:rsid w:val="004A1391"/>
    <w:rsid w:val="004A6D46"/>
    <w:rsid w:val="004A7781"/>
    <w:rsid w:val="004B209A"/>
    <w:rsid w:val="004D0453"/>
    <w:rsid w:val="004D2AB2"/>
    <w:rsid w:val="004F0143"/>
    <w:rsid w:val="00500FC3"/>
    <w:rsid w:val="005653A2"/>
    <w:rsid w:val="00567001"/>
    <w:rsid w:val="00594D5E"/>
    <w:rsid w:val="005A76D9"/>
    <w:rsid w:val="005B3E9D"/>
    <w:rsid w:val="005B7AD1"/>
    <w:rsid w:val="005D043C"/>
    <w:rsid w:val="005D74FF"/>
    <w:rsid w:val="005E4316"/>
    <w:rsid w:val="005E6333"/>
    <w:rsid w:val="005F0836"/>
    <w:rsid w:val="006212DC"/>
    <w:rsid w:val="00631B03"/>
    <w:rsid w:val="00662256"/>
    <w:rsid w:val="00665CFA"/>
    <w:rsid w:val="006675E5"/>
    <w:rsid w:val="00675F7A"/>
    <w:rsid w:val="00677451"/>
    <w:rsid w:val="006A0ED3"/>
    <w:rsid w:val="006E1146"/>
    <w:rsid w:val="006E5CCC"/>
    <w:rsid w:val="006E6ADE"/>
    <w:rsid w:val="006E7B3D"/>
    <w:rsid w:val="006F3544"/>
    <w:rsid w:val="00704433"/>
    <w:rsid w:val="00712BE0"/>
    <w:rsid w:val="0072142F"/>
    <w:rsid w:val="00731761"/>
    <w:rsid w:val="00737EB5"/>
    <w:rsid w:val="007658F9"/>
    <w:rsid w:val="00797836"/>
    <w:rsid w:val="007B5673"/>
    <w:rsid w:val="007C1A4F"/>
    <w:rsid w:val="007C4F0B"/>
    <w:rsid w:val="007D140A"/>
    <w:rsid w:val="007D6E99"/>
    <w:rsid w:val="007E2D0D"/>
    <w:rsid w:val="007F52E3"/>
    <w:rsid w:val="007F67A9"/>
    <w:rsid w:val="007F7141"/>
    <w:rsid w:val="00800EE2"/>
    <w:rsid w:val="00802A06"/>
    <w:rsid w:val="0081286F"/>
    <w:rsid w:val="008222E9"/>
    <w:rsid w:val="00837E75"/>
    <w:rsid w:val="00845A0C"/>
    <w:rsid w:val="00867D44"/>
    <w:rsid w:val="00874520"/>
    <w:rsid w:val="00887330"/>
    <w:rsid w:val="0089688F"/>
    <w:rsid w:val="008971D5"/>
    <w:rsid w:val="008A4B44"/>
    <w:rsid w:val="008B1F7D"/>
    <w:rsid w:val="008B4912"/>
    <w:rsid w:val="008C42BD"/>
    <w:rsid w:val="008D4391"/>
    <w:rsid w:val="00910727"/>
    <w:rsid w:val="0091408F"/>
    <w:rsid w:val="0093574B"/>
    <w:rsid w:val="00971612"/>
    <w:rsid w:val="00977880"/>
    <w:rsid w:val="009950EB"/>
    <w:rsid w:val="00997F51"/>
    <w:rsid w:val="009A0158"/>
    <w:rsid w:val="009B3964"/>
    <w:rsid w:val="009C4BD9"/>
    <w:rsid w:val="009C5946"/>
    <w:rsid w:val="009E4CC5"/>
    <w:rsid w:val="009F3E71"/>
    <w:rsid w:val="00A13BFF"/>
    <w:rsid w:val="00A32181"/>
    <w:rsid w:val="00A4145A"/>
    <w:rsid w:val="00A5459E"/>
    <w:rsid w:val="00A74882"/>
    <w:rsid w:val="00A75991"/>
    <w:rsid w:val="00A81BB7"/>
    <w:rsid w:val="00AC6FF8"/>
    <w:rsid w:val="00AD3B5F"/>
    <w:rsid w:val="00AF1850"/>
    <w:rsid w:val="00B030B9"/>
    <w:rsid w:val="00B23858"/>
    <w:rsid w:val="00B30D15"/>
    <w:rsid w:val="00B33153"/>
    <w:rsid w:val="00B468A0"/>
    <w:rsid w:val="00B61B93"/>
    <w:rsid w:val="00B6639E"/>
    <w:rsid w:val="00B71387"/>
    <w:rsid w:val="00B725A1"/>
    <w:rsid w:val="00B767ED"/>
    <w:rsid w:val="00B85D21"/>
    <w:rsid w:val="00B975F1"/>
    <w:rsid w:val="00BA4251"/>
    <w:rsid w:val="00BC7729"/>
    <w:rsid w:val="00BC7CC7"/>
    <w:rsid w:val="00BD2C7F"/>
    <w:rsid w:val="00BD395B"/>
    <w:rsid w:val="00BD61A2"/>
    <w:rsid w:val="00BE2050"/>
    <w:rsid w:val="00BE50D7"/>
    <w:rsid w:val="00C068F3"/>
    <w:rsid w:val="00C12397"/>
    <w:rsid w:val="00C126E5"/>
    <w:rsid w:val="00C332FE"/>
    <w:rsid w:val="00C349DC"/>
    <w:rsid w:val="00C35D6C"/>
    <w:rsid w:val="00C36724"/>
    <w:rsid w:val="00C47A52"/>
    <w:rsid w:val="00C567E3"/>
    <w:rsid w:val="00C71B19"/>
    <w:rsid w:val="00C77E40"/>
    <w:rsid w:val="00C83D75"/>
    <w:rsid w:val="00C87D7F"/>
    <w:rsid w:val="00C95803"/>
    <w:rsid w:val="00CB1865"/>
    <w:rsid w:val="00CC3DF0"/>
    <w:rsid w:val="00CC4E13"/>
    <w:rsid w:val="00CD2E42"/>
    <w:rsid w:val="00CD5926"/>
    <w:rsid w:val="00CE0F81"/>
    <w:rsid w:val="00CE2A1B"/>
    <w:rsid w:val="00CE6926"/>
    <w:rsid w:val="00CF3F55"/>
    <w:rsid w:val="00CF6FBB"/>
    <w:rsid w:val="00D02B61"/>
    <w:rsid w:val="00D06D33"/>
    <w:rsid w:val="00D14822"/>
    <w:rsid w:val="00D14E37"/>
    <w:rsid w:val="00D408D3"/>
    <w:rsid w:val="00D40AC8"/>
    <w:rsid w:val="00D43A83"/>
    <w:rsid w:val="00D47DE4"/>
    <w:rsid w:val="00D875AC"/>
    <w:rsid w:val="00D90B08"/>
    <w:rsid w:val="00D92EA1"/>
    <w:rsid w:val="00DA15CA"/>
    <w:rsid w:val="00DA4C4B"/>
    <w:rsid w:val="00DB3DC6"/>
    <w:rsid w:val="00DB4380"/>
    <w:rsid w:val="00DC10CA"/>
    <w:rsid w:val="00DC13BB"/>
    <w:rsid w:val="00DD6CDF"/>
    <w:rsid w:val="00DF2C16"/>
    <w:rsid w:val="00DF3906"/>
    <w:rsid w:val="00E261B8"/>
    <w:rsid w:val="00E359D8"/>
    <w:rsid w:val="00E562E8"/>
    <w:rsid w:val="00E608F9"/>
    <w:rsid w:val="00E71D71"/>
    <w:rsid w:val="00EB29AE"/>
    <w:rsid w:val="00EB4414"/>
    <w:rsid w:val="00ED4362"/>
    <w:rsid w:val="00ED5C1A"/>
    <w:rsid w:val="00EF4778"/>
    <w:rsid w:val="00F01166"/>
    <w:rsid w:val="00F155AC"/>
    <w:rsid w:val="00F21ABA"/>
    <w:rsid w:val="00F25D58"/>
    <w:rsid w:val="00F35DB4"/>
    <w:rsid w:val="00F37783"/>
    <w:rsid w:val="00F4689F"/>
    <w:rsid w:val="00F46D90"/>
    <w:rsid w:val="00F47081"/>
    <w:rsid w:val="00F4730A"/>
    <w:rsid w:val="00F76D04"/>
    <w:rsid w:val="00F77D38"/>
    <w:rsid w:val="00FA1EBB"/>
    <w:rsid w:val="00FB0614"/>
    <w:rsid w:val="00FC200D"/>
    <w:rsid w:val="00FC718E"/>
    <w:rsid w:val="00FF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D9852"/>
  <w15:chartTrackingRefBased/>
  <w15:docId w15:val="{7430D64B-D4FA-4805-BD6C-971A7A6B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pacing w:before="60" w:after="60" w:line="360" w:lineRule="auto"/>
      <w:jc w:val="center"/>
      <w:outlineLvl w:val="1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71D7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spacing w:before="60" w:after="60" w:line="360" w:lineRule="auto"/>
      <w:jc w:val="center"/>
    </w:pPr>
    <w:rPr>
      <w:rFonts w:ascii="Arial" w:hAnsi="Arial"/>
      <w:sz w:val="24"/>
    </w:rPr>
  </w:style>
  <w:style w:type="character" w:styleId="Pogrubienie">
    <w:name w:val="Strong"/>
    <w:uiPriority w:val="22"/>
    <w:qFormat/>
    <w:rsid w:val="007D6E99"/>
    <w:rPr>
      <w:b/>
      <w:bCs/>
    </w:rPr>
  </w:style>
  <w:style w:type="character" w:customStyle="1" w:styleId="apple-converted-space">
    <w:name w:val="apple-converted-space"/>
    <w:rsid w:val="007D6E99"/>
  </w:style>
  <w:style w:type="character" w:customStyle="1" w:styleId="Nagwek4Znak">
    <w:name w:val="Nagłówek 4 Znak"/>
    <w:link w:val="Nagwek4"/>
    <w:uiPriority w:val="9"/>
    <w:rsid w:val="00E71D71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70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7081"/>
  </w:style>
  <w:style w:type="paragraph" w:styleId="Tekstdymka">
    <w:name w:val="Balloon Text"/>
    <w:basedOn w:val="Normalny"/>
    <w:link w:val="TekstdymkaZnak"/>
    <w:uiPriority w:val="99"/>
    <w:semiHidden/>
    <w:unhideWhenUsed/>
    <w:rsid w:val="006F35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354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5A0B"/>
    <w:pPr>
      <w:ind w:left="708"/>
    </w:pPr>
  </w:style>
  <w:style w:type="character" w:styleId="Hipercze">
    <w:name w:val="Hyperlink"/>
    <w:uiPriority w:val="99"/>
    <w:unhideWhenUsed/>
    <w:rsid w:val="00C12397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663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6639E"/>
  </w:style>
  <w:style w:type="character" w:styleId="Odwoaniedokomentarza">
    <w:name w:val="annotation reference"/>
    <w:uiPriority w:val="99"/>
    <w:semiHidden/>
    <w:unhideWhenUsed/>
    <w:rsid w:val="00132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2F9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2F9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F9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32F98"/>
    <w:rPr>
      <w:b/>
      <w:bCs/>
    </w:rPr>
  </w:style>
  <w:style w:type="character" w:styleId="UyteHipercze">
    <w:name w:val="FollowedHyperlink"/>
    <w:uiPriority w:val="99"/>
    <w:semiHidden/>
    <w:unhideWhenUsed/>
    <w:rsid w:val="007F7141"/>
    <w:rPr>
      <w:color w:val="954F72"/>
      <w:u w:val="single"/>
    </w:rPr>
  </w:style>
  <w:style w:type="paragraph" w:styleId="Poprawka">
    <w:name w:val="Revision"/>
    <w:hidden/>
    <w:uiPriority w:val="99"/>
    <w:semiHidden/>
    <w:rsid w:val="00DC10CA"/>
  </w:style>
  <w:style w:type="character" w:customStyle="1" w:styleId="Nierozpoznanawzmianka1">
    <w:name w:val="Nierozpoznana wzmianka1"/>
    <w:uiPriority w:val="99"/>
    <w:semiHidden/>
    <w:unhideWhenUsed/>
    <w:rsid w:val="0017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wborow.fin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.stachowska@borow.ug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gwborow.finn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F79E2-4FFB-43B4-86C1-3C7CF47E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501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data</vt:lpstr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3P PROJKET</dc:creator>
  <cp:keywords/>
  <cp:lastModifiedBy>Urząd Gminy</cp:lastModifiedBy>
  <cp:revision>4</cp:revision>
  <cp:lastPrinted>2023-07-13T08:27:00Z</cp:lastPrinted>
  <dcterms:created xsi:type="dcterms:W3CDTF">2023-07-13T08:26:00Z</dcterms:created>
  <dcterms:modified xsi:type="dcterms:W3CDTF">2023-07-21T06:27:00Z</dcterms:modified>
</cp:coreProperties>
</file>